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557B" w14:textId="5435F806" w:rsidR="00222C53" w:rsidRPr="00364291" w:rsidRDefault="00B27B13" w:rsidP="00B27B13">
      <w:pPr>
        <w:rPr>
          <w:rFonts w:cstheme="minorHAnsi"/>
          <w:b/>
          <w:bCs/>
        </w:rPr>
      </w:pPr>
      <w:r w:rsidRPr="00364291">
        <w:rPr>
          <w:rFonts w:cstheme="minorHAnsi"/>
          <w:noProof/>
          <w:sz w:val="24"/>
          <w:szCs w:val="24"/>
        </w:rPr>
        <w:t xml:space="preserve">Zastupnici </w:t>
      </w:r>
      <w:r w:rsidR="00CD3CC0" w:rsidRPr="00364291">
        <w:rPr>
          <w:rFonts w:cstheme="minorHAnsi"/>
          <w:noProof/>
          <w:sz w:val="24"/>
          <w:szCs w:val="24"/>
        </w:rPr>
        <w:t>kompanije</w:t>
      </w:r>
      <w:r w:rsidR="00C506E7">
        <w:rPr>
          <w:rFonts w:cstheme="minorHAnsi"/>
          <w:noProof/>
          <w:sz w:val="24"/>
          <w:szCs w:val="24"/>
        </w:rPr>
        <w:t xml:space="preserve"> NECTAR</w:t>
      </w:r>
      <w:r w:rsidR="00CA2EDE">
        <w:rPr>
          <w:rFonts w:cstheme="minorHAnsi"/>
          <w:noProof/>
          <w:sz w:val="24"/>
          <w:szCs w:val="24"/>
        </w:rPr>
        <w:t xml:space="preserve"> </w:t>
      </w:r>
      <w:r w:rsidR="00CA2EDE" w:rsidRPr="00364291">
        <w:rPr>
          <w:rFonts w:cstheme="minorHAnsi"/>
          <w:b/>
          <w:bCs/>
        </w:rPr>
        <w:t>(u daljem tekstu „Organizator“)</w:t>
      </w:r>
      <w:r w:rsidR="00D33E68">
        <w:rPr>
          <w:rFonts w:cstheme="minorHAnsi"/>
          <w:noProof/>
          <w:sz w:val="24"/>
          <w:szCs w:val="24"/>
        </w:rPr>
        <w:t xml:space="preserve"> i trgovinskog lanca BINGO</w:t>
      </w:r>
      <w:r w:rsidR="00CD3CC0" w:rsidRPr="00364291">
        <w:rPr>
          <w:rFonts w:cstheme="minorHAnsi"/>
          <w:noProof/>
          <w:sz w:val="24"/>
          <w:szCs w:val="24"/>
        </w:rPr>
        <w:t xml:space="preserve"> </w:t>
      </w:r>
      <w:r w:rsidR="00D33E68">
        <w:rPr>
          <w:rFonts w:cstheme="minorHAnsi"/>
          <w:b/>
          <w:bCs/>
        </w:rPr>
        <w:br/>
      </w:r>
      <w:r w:rsidR="009B5AA8" w:rsidRPr="00364291">
        <w:rPr>
          <w:rFonts w:cstheme="minorHAnsi"/>
          <w:b/>
          <w:bCs/>
        </w:rPr>
        <w:t>usvaja</w:t>
      </w:r>
      <w:r w:rsidR="005E2F4A" w:rsidRPr="00364291">
        <w:rPr>
          <w:rFonts w:cstheme="minorHAnsi"/>
          <w:b/>
          <w:bCs/>
        </w:rPr>
        <w:t>ju</w:t>
      </w:r>
      <w:r w:rsidR="009B5AA8" w:rsidRPr="00364291">
        <w:rPr>
          <w:rFonts w:cstheme="minorHAnsi"/>
          <w:b/>
          <w:bCs/>
        </w:rPr>
        <w:t xml:space="preserve"> </w:t>
      </w:r>
      <w:r w:rsidR="00247F87">
        <w:rPr>
          <w:rFonts w:cstheme="minorHAnsi"/>
          <w:b/>
          <w:bCs/>
        </w:rPr>
        <w:t xml:space="preserve"> </w:t>
      </w:r>
      <w:r w:rsidR="00222C53" w:rsidRPr="00364291">
        <w:rPr>
          <w:rFonts w:cstheme="minorHAnsi"/>
          <w:b/>
          <w:bCs/>
        </w:rPr>
        <w:t>s</w:t>
      </w:r>
      <w:r w:rsidR="00222C53" w:rsidRPr="00364291">
        <w:rPr>
          <w:rFonts w:cstheme="minorHAnsi"/>
          <w:b/>
          <w:bCs/>
          <w:color w:val="000000" w:themeColor="text1"/>
        </w:rPr>
        <w:t>l</w:t>
      </w:r>
      <w:r w:rsidR="00C2018A" w:rsidRPr="00364291">
        <w:rPr>
          <w:rFonts w:cstheme="minorHAnsi"/>
          <w:b/>
          <w:bCs/>
          <w:color w:val="000000" w:themeColor="text1"/>
        </w:rPr>
        <w:t>j</w:t>
      </w:r>
      <w:r w:rsidR="00222C53" w:rsidRPr="00364291">
        <w:rPr>
          <w:rFonts w:cstheme="minorHAnsi"/>
          <w:b/>
          <w:bCs/>
        </w:rPr>
        <w:t>edeća:</w:t>
      </w:r>
    </w:p>
    <w:p w14:paraId="7DC87005" w14:textId="608D26F4" w:rsidR="00222C53" w:rsidRPr="00861B2F" w:rsidRDefault="00CD05CD" w:rsidP="00F230D9">
      <w:pPr>
        <w:ind w:right="685"/>
        <w:jc w:val="center"/>
        <w:rPr>
          <w:b/>
        </w:rPr>
      </w:pPr>
      <w:r>
        <w:rPr>
          <w:b/>
          <w:sz w:val="32"/>
          <w:szCs w:val="32"/>
        </w:rPr>
        <w:br/>
      </w:r>
      <w:r w:rsidR="00222C53" w:rsidRPr="00247F87">
        <w:rPr>
          <w:b/>
          <w:sz w:val="32"/>
          <w:szCs w:val="32"/>
        </w:rPr>
        <w:t xml:space="preserve">PRAVILA </w:t>
      </w:r>
      <w:r w:rsidR="00B019E7" w:rsidRPr="00247F87">
        <w:rPr>
          <w:b/>
          <w:sz w:val="32"/>
          <w:szCs w:val="32"/>
        </w:rPr>
        <w:t>PROMOCIJE</w:t>
      </w:r>
      <w:r w:rsidR="00B27B13" w:rsidRPr="00247F87">
        <w:rPr>
          <w:b/>
          <w:sz w:val="32"/>
          <w:szCs w:val="32"/>
        </w:rPr>
        <w:t xml:space="preserve"> </w:t>
      </w:r>
      <w:r w:rsidR="00B019E7" w:rsidRPr="00247F87">
        <w:rPr>
          <w:b/>
          <w:sz w:val="32"/>
          <w:szCs w:val="32"/>
        </w:rPr>
        <w:br/>
      </w:r>
      <w:r w:rsidR="004F0B77" w:rsidRPr="00247F87">
        <w:rPr>
          <w:b/>
          <w:color w:val="000000" w:themeColor="text1"/>
          <w:sz w:val="36"/>
          <w:szCs w:val="36"/>
        </w:rPr>
        <w:t>„</w:t>
      </w:r>
      <w:r w:rsidR="00556CAE">
        <w:rPr>
          <w:b/>
          <w:color w:val="000000" w:themeColor="text1"/>
          <w:sz w:val="36"/>
          <w:szCs w:val="36"/>
        </w:rPr>
        <w:t>KOLEKCIJA ŠOLJA NIJE SVEJEDNO. SAKUPI SVE!</w:t>
      </w:r>
      <w:r w:rsidR="004F0B77" w:rsidRPr="00247F87">
        <w:rPr>
          <w:b/>
          <w:color w:val="000000" w:themeColor="text1"/>
          <w:sz w:val="36"/>
          <w:szCs w:val="36"/>
        </w:rPr>
        <w:t>“</w:t>
      </w:r>
      <w:r w:rsidR="00AA04E5" w:rsidRPr="00247F87">
        <w:rPr>
          <w:b/>
          <w:color w:val="000000" w:themeColor="text1"/>
          <w:sz w:val="36"/>
          <w:szCs w:val="36"/>
        </w:rPr>
        <w:br/>
      </w:r>
      <w:r w:rsidR="00222C53" w:rsidRPr="00861B2F">
        <w:rPr>
          <w:b/>
        </w:rPr>
        <w:t>Opšte odredbe</w:t>
      </w:r>
    </w:p>
    <w:p w14:paraId="0D7E7125" w14:textId="77777777" w:rsidR="009B5AA8" w:rsidRPr="00024FDD" w:rsidRDefault="009B5AA8" w:rsidP="006E300A">
      <w:pPr>
        <w:pStyle w:val="ListParagraph"/>
        <w:ind w:left="360" w:right="685"/>
        <w:rPr>
          <w:b/>
          <w:sz w:val="12"/>
        </w:rPr>
      </w:pPr>
    </w:p>
    <w:p w14:paraId="69AF25E6" w14:textId="02BC9171" w:rsidR="00024FDD" w:rsidRPr="00024FDD" w:rsidRDefault="00222C53" w:rsidP="009C4EB7">
      <w:pPr>
        <w:pStyle w:val="ListParagraph"/>
        <w:numPr>
          <w:ilvl w:val="1"/>
          <w:numId w:val="5"/>
        </w:numPr>
        <w:ind w:right="685"/>
        <w:jc w:val="both"/>
      </w:pPr>
      <w:r w:rsidRPr="00861B2F">
        <w:t xml:space="preserve">Organizator </w:t>
      </w:r>
      <w:r w:rsidR="00C2018A">
        <w:t>je</w:t>
      </w:r>
      <w:r w:rsidR="004D7AE4">
        <w:t xml:space="preserve"> </w:t>
      </w:r>
      <w:r w:rsidR="00C2018A" w:rsidRPr="00BA38BB">
        <w:rPr>
          <w:color w:val="000000" w:themeColor="text1"/>
        </w:rPr>
        <w:t>doni</w:t>
      </w:r>
      <w:r w:rsidR="00832626" w:rsidRPr="00BA38BB">
        <w:rPr>
          <w:color w:val="000000" w:themeColor="text1"/>
        </w:rPr>
        <w:t>o</w:t>
      </w:r>
      <w:r w:rsidR="00832626" w:rsidRPr="00861B2F">
        <w:t xml:space="preserve"> odluku</w:t>
      </w:r>
      <w:r w:rsidRPr="00861B2F">
        <w:t xml:space="preserve"> o organizovanju </w:t>
      </w:r>
      <w:r w:rsidR="00B019E7" w:rsidRPr="00861B2F">
        <w:t>promocije</w:t>
      </w:r>
      <w:r w:rsidR="007C5E7B">
        <w:t xml:space="preserve"> pod nazivom </w:t>
      </w:r>
      <w:r w:rsidR="007C5E7B" w:rsidRPr="009E2C80">
        <w:rPr>
          <w:i/>
          <w:iCs/>
        </w:rPr>
        <w:t>„</w:t>
      </w:r>
      <w:r w:rsidR="00556CAE">
        <w:rPr>
          <w:bCs/>
          <w:i/>
          <w:iCs/>
          <w:color w:val="000000" w:themeColor="text1"/>
        </w:rPr>
        <w:t>KOLEKCIJA ŠOLJA NIJE SVEJEDNO. SAKUPI SVE!</w:t>
      </w:r>
      <w:r w:rsidR="007C5E7B" w:rsidRPr="009E2C80">
        <w:rPr>
          <w:i/>
          <w:iCs/>
        </w:rPr>
        <w:t>“</w:t>
      </w:r>
      <w:r w:rsidRPr="00861B2F">
        <w:t xml:space="preserve"> </w:t>
      </w:r>
      <w:r w:rsidRPr="00B27B13">
        <w:rPr>
          <w:b/>
        </w:rPr>
        <w:t>(u daljem tekstu „</w:t>
      </w:r>
      <w:r w:rsidR="00331ADA" w:rsidRPr="00B27B13">
        <w:rPr>
          <w:b/>
        </w:rPr>
        <w:t>Promocija</w:t>
      </w:r>
      <w:r w:rsidRPr="00B27B13">
        <w:rPr>
          <w:b/>
        </w:rPr>
        <w:t>“),</w:t>
      </w:r>
      <w:r w:rsidR="00BA38BB">
        <w:t xml:space="preserve"> koja će se </w:t>
      </w:r>
      <w:r w:rsidR="007207C5" w:rsidRPr="00861B2F">
        <w:t>provesti</w:t>
      </w:r>
      <w:r w:rsidRPr="00861B2F">
        <w:t xml:space="preserve"> </w:t>
      </w:r>
      <w:r w:rsidR="00B019E7" w:rsidRPr="00861B2F">
        <w:t xml:space="preserve">u </w:t>
      </w:r>
      <w:r w:rsidR="000F1942" w:rsidRPr="000F1942">
        <w:rPr>
          <w:color w:val="000000" w:themeColor="text1"/>
        </w:rPr>
        <w:t>73</w:t>
      </w:r>
      <w:r w:rsidR="000C577B" w:rsidRPr="000F1942">
        <w:rPr>
          <w:color w:val="000000" w:themeColor="text1"/>
        </w:rPr>
        <w:t xml:space="preserve"> </w:t>
      </w:r>
      <w:r w:rsidR="003F45C1" w:rsidRPr="000F1942">
        <w:rPr>
          <w:color w:val="000000" w:themeColor="text1"/>
        </w:rPr>
        <w:t>(</w:t>
      </w:r>
      <w:r w:rsidR="000F1942">
        <w:rPr>
          <w:color w:val="000000" w:themeColor="text1"/>
        </w:rPr>
        <w:t>sedamdeset tri</w:t>
      </w:r>
      <w:r w:rsidR="007207C5" w:rsidRPr="000F1942">
        <w:rPr>
          <w:color w:val="000000" w:themeColor="text1"/>
        </w:rPr>
        <w:t>)</w:t>
      </w:r>
      <w:r w:rsidR="005640B7" w:rsidRPr="000F1942">
        <w:rPr>
          <w:color w:val="000000" w:themeColor="text1"/>
        </w:rPr>
        <w:t xml:space="preserve"> </w:t>
      </w:r>
      <w:r w:rsidR="001B28D4" w:rsidRPr="000F1942">
        <w:rPr>
          <w:color w:val="000000" w:themeColor="text1"/>
        </w:rPr>
        <w:t xml:space="preserve"> </w:t>
      </w:r>
      <w:r w:rsidR="00046D74">
        <w:t xml:space="preserve">prodajna objekta trgovinskog lanca BINGO </w:t>
      </w:r>
      <w:r w:rsidR="006B4F8F" w:rsidRPr="00861B2F">
        <w:t xml:space="preserve">koji posluje </w:t>
      </w:r>
      <w:r w:rsidR="006E7388" w:rsidRPr="00861B2F">
        <w:t xml:space="preserve">u </w:t>
      </w:r>
      <w:r w:rsidR="00046D74">
        <w:t>BIH</w:t>
      </w:r>
      <w:r w:rsidR="007C5E7B">
        <w:t>.</w:t>
      </w:r>
      <w:r w:rsidR="00B27B13">
        <w:t xml:space="preserve"> </w:t>
      </w:r>
      <w:r w:rsidR="00046D74">
        <w:t>Navedena promocija će biti</w:t>
      </w:r>
      <w:r w:rsidR="00AE60A3" w:rsidRPr="00861B2F">
        <w:t xml:space="preserve"> organizovana u skladu sa </w:t>
      </w:r>
      <w:r w:rsidR="00FF505C" w:rsidRPr="00861B2F">
        <w:t>ovd</w:t>
      </w:r>
      <w:r w:rsidR="00CC5D54">
        <w:t>j</w:t>
      </w:r>
      <w:r w:rsidR="00FF505C" w:rsidRPr="00861B2F">
        <w:t>e navedenim pravilima</w:t>
      </w:r>
      <w:r w:rsidR="001B28D4" w:rsidRPr="00861B2F">
        <w:t xml:space="preserve"> </w:t>
      </w:r>
      <w:r w:rsidR="001B28D4" w:rsidRPr="00B27B13">
        <w:rPr>
          <w:b/>
        </w:rPr>
        <w:t>(u daljem tekstu „Pravila“)</w:t>
      </w:r>
      <w:r w:rsidR="00046D74" w:rsidRPr="00B27B13">
        <w:rPr>
          <w:b/>
        </w:rPr>
        <w:t>.</w:t>
      </w:r>
    </w:p>
    <w:p w14:paraId="7F4DDA84" w14:textId="77777777" w:rsidR="00024FDD" w:rsidRPr="00024FDD" w:rsidRDefault="00024FDD" w:rsidP="00024FDD">
      <w:pPr>
        <w:pStyle w:val="ListParagraph"/>
        <w:ind w:left="716" w:right="685"/>
        <w:jc w:val="both"/>
        <w:rPr>
          <w:sz w:val="12"/>
        </w:rPr>
      </w:pPr>
    </w:p>
    <w:p w14:paraId="68C504B8" w14:textId="4F312AE5" w:rsidR="009B5AA8" w:rsidRPr="00861B2F" w:rsidRDefault="009B5AA8" w:rsidP="006E300A">
      <w:pPr>
        <w:pStyle w:val="ListParagraph"/>
        <w:numPr>
          <w:ilvl w:val="1"/>
          <w:numId w:val="5"/>
        </w:numPr>
        <w:ind w:right="685"/>
        <w:jc w:val="both"/>
      </w:pPr>
      <w:r w:rsidRPr="00861B2F">
        <w:t xml:space="preserve">Naziv </w:t>
      </w:r>
      <w:r w:rsidR="00B019E7" w:rsidRPr="00861B2F">
        <w:t>promocije</w:t>
      </w:r>
      <w:r w:rsidRPr="00861B2F">
        <w:t xml:space="preserve"> je </w:t>
      </w:r>
      <w:r w:rsidR="00FA58EC">
        <w:rPr>
          <w:b/>
        </w:rPr>
        <w:t>„</w:t>
      </w:r>
      <w:r w:rsidR="00556CAE">
        <w:rPr>
          <w:b/>
        </w:rPr>
        <w:t>KOLEKCIJA ŠOLJA NIJE S</w:t>
      </w:r>
      <w:r w:rsidR="00625458">
        <w:rPr>
          <w:b/>
        </w:rPr>
        <w:t>V</w:t>
      </w:r>
      <w:r w:rsidR="00556CAE">
        <w:rPr>
          <w:b/>
        </w:rPr>
        <w:t>EJEDNO. SAKUPI SVE!</w:t>
      </w:r>
      <w:r w:rsidR="007C5E7B" w:rsidRPr="007C5E7B">
        <w:rPr>
          <w:b/>
        </w:rPr>
        <w:t>“</w:t>
      </w:r>
      <w:r w:rsidR="007C5E7B">
        <w:t xml:space="preserve"> </w:t>
      </w:r>
      <w:r w:rsidR="00247EEC">
        <w:rPr>
          <w:b/>
        </w:rPr>
        <w:t xml:space="preserve">(u daljem tekstu: </w:t>
      </w:r>
      <w:r w:rsidR="00331ADA">
        <w:rPr>
          <w:b/>
        </w:rPr>
        <w:t>Promocija</w:t>
      </w:r>
      <w:r w:rsidR="00247EEC">
        <w:rPr>
          <w:b/>
        </w:rPr>
        <w:t>)</w:t>
      </w:r>
      <w:r w:rsidR="00AF1EE6" w:rsidRPr="001C3C9D">
        <w:rPr>
          <w:b/>
        </w:rPr>
        <w:t>.</w:t>
      </w:r>
    </w:p>
    <w:p w14:paraId="6952EFF7" w14:textId="77777777" w:rsidR="009B5AA8" w:rsidRPr="00024FDD" w:rsidRDefault="009B5AA8" w:rsidP="006E300A">
      <w:pPr>
        <w:pStyle w:val="ListParagraph"/>
        <w:ind w:left="792" w:right="685"/>
        <w:jc w:val="both"/>
        <w:rPr>
          <w:sz w:val="12"/>
        </w:rPr>
      </w:pPr>
    </w:p>
    <w:p w14:paraId="2DCCD0DD" w14:textId="66641890" w:rsidR="009B5AA8" w:rsidRPr="00861B2F" w:rsidRDefault="00331ADA" w:rsidP="006E300A">
      <w:pPr>
        <w:pStyle w:val="ListParagraph"/>
        <w:numPr>
          <w:ilvl w:val="1"/>
          <w:numId w:val="5"/>
        </w:numPr>
        <w:ind w:right="685"/>
        <w:jc w:val="both"/>
      </w:pPr>
      <w:r>
        <w:t>Promocija</w:t>
      </w:r>
      <w:r w:rsidR="00AF1EE6" w:rsidRPr="00861B2F">
        <w:t xml:space="preserve"> počinje </w:t>
      </w:r>
      <w:r w:rsidR="00556CAE">
        <w:t>14. oktobra</w:t>
      </w:r>
      <w:r w:rsidR="005E4351">
        <w:t xml:space="preserve"> 2022.</w:t>
      </w:r>
      <w:r w:rsidR="00C753BC" w:rsidRPr="00861B2F">
        <w:t xml:space="preserve"> </w:t>
      </w:r>
      <w:r w:rsidR="009813E9" w:rsidRPr="00861B2F">
        <w:t>godine</w:t>
      </w:r>
      <w:r w:rsidR="00337A61" w:rsidRPr="00861B2F">
        <w:t xml:space="preserve"> </w:t>
      </w:r>
      <w:r w:rsidR="00AF1EE6" w:rsidRPr="00861B2F">
        <w:t>i</w:t>
      </w:r>
      <w:r w:rsidR="00FF37A7" w:rsidRPr="00861B2F">
        <w:t xml:space="preserve"> traje do</w:t>
      </w:r>
      <w:r w:rsidR="001009E6">
        <w:t xml:space="preserve"> </w:t>
      </w:r>
      <w:r w:rsidR="00625458">
        <w:t>14. novembra</w:t>
      </w:r>
      <w:r w:rsidR="00046D74">
        <w:t xml:space="preserve"> 202</w:t>
      </w:r>
      <w:r w:rsidR="005E4351">
        <w:t>2</w:t>
      </w:r>
      <w:r w:rsidR="00046D74">
        <w:t xml:space="preserve">. godine </w:t>
      </w:r>
      <w:r w:rsidR="001336D2" w:rsidRPr="00861B2F">
        <w:t xml:space="preserve">ili do isteka </w:t>
      </w:r>
      <w:r w:rsidR="00625458">
        <w:t>zaliha poklona (šolja)</w:t>
      </w:r>
      <w:r w:rsidR="00556CAE">
        <w:t xml:space="preserve"> a u skladu sa </w:t>
      </w:r>
      <w:r w:rsidR="00DB1F28">
        <w:t xml:space="preserve"> član</w:t>
      </w:r>
      <w:r w:rsidR="00556CAE">
        <w:t>om</w:t>
      </w:r>
      <w:r w:rsidR="00DB1F28">
        <w:t xml:space="preserve"> 3 ovih Pravila, </w:t>
      </w:r>
      <w:r w:rsidR="001336D2" w:rsidRPr="00861B2F">
        <w:t xml:space="preserve">u zavisnosti </w:t>
      </w:r>
      <w:r w:rsidR="00906B34" w:rsidRPr="00861B2F">
        <w:t xml:space="preserve">od toga </w:t>
      </w:r>
      <w:r w:rsidR="001336D2" w:rsidRPr="00861B2F">
        <w:t>šta nastupi</w:t>
      </w:r>
      <w:r w:rsidR="00472A19" w:rsidRPr="00861B2F">
        <w:t xml:space="preserve"> </w:t>
      </w:r>
      <w:r w:rsidR="00A50A83">
        <w:t xml:space="preserve">ranije </w:t>
      </w:r>
      <w:r w:rsidR="00472A19" w:rsidRPr="00DB1F28">
        <w:rPr>
          <w:b/>
        </w:rPr>
        <w:t>(u daljem tekst</w:t>
      </w:r>
      <w:r w:rsidR="00BA38BB">
        <w:rPr>
          <w:b/>
        </w:rPr>
        <w:t>u</w:t>
      </w:r>
      <w:r w:rsidR="00472A19" w:rsidRPr="00DB1F28">
        <w:rPr>
          <w:b/>
        </w:rPr>
        <w:t>: Trajanje</w:t>
      </w:r>
      <w:r w:rsidR="00612275" w:rsidRPr="00DB1F28">
        <w:rPr>
          <w:b/>
        </w:rPr>
        <w:t xml:space="preserve"> promocije)</w:t>
      </w:r>
      <w:r w:rsidR="001336D2" w:rsidRPr="00861B2F">
        <w:t>.</w:t>
      </w:r>
      <w:r w:rsidR="00196AF1" w:rsidRPr="00EE06ED">
        <w:rPr>
          <w:color w:val="FF0000"/>
        </w:rPr>
        <w:t xml:space="preserve"> </w:t>
      </w:r>
    </w:p>
    <w:p w14:paraId="25758AF9" w14:textId="4A07C43D" w:rsidR="00222C53" w:rsidRPr="00861B2F" w:rsidRDefault="00EE06ED" w:rsidP="006E300A">
      <w:pPr>
        <w:ind w:left="284" w:right="685"/>
        <w:jc w:val="both"/>
      </w:pPr>
      <w:r>
        <w:t>1.4.</w:t>
      </w:r>
      <w:r>
        <w:tab/>
      </w:r>
      <w:r w:rsidR="00331ADA">
        <w:t>Promocija</w:t>
      </w:r>
      <w:r w:rsidR="00B019E7" w:rsidRPr="00861B2F">
        <w:t xml:space="preserve"> </w:t>
      </w:r>
      <w:r w:rsidR="00222C53" w:rsidRPr="00861B2F">
        <w:t>se organizuje u svrhu p</w:t>
      </w:r>
      <w:r w:rsidR="00B27B13">
        <w:t>ovećanja prodaje</w:t>
      </w:r>
      <w:r w:rsidR="00222C53" w:rsidRPr="00861B2F">
        <w:t xml:space="preserve"> </w:t>
      </w:r>
      <w:r w:rsidR="00625458" w:rsidRPr="00D33E68">
        <w:rPr>
          <w:b/>
          <w:bCs/>
        </w:rPr>
        <w:t>Nectar Family</w:t>
      </w:r>
      <w:r w:rsidR="00625458">
        <w:rPr>
          <w:b/>
        </w:rPr>
        <w:t xml:space="preserve"> </w:t>
      </w:r>
      <w:r w:rsidR="00046D74">
        <w:t xml:space="preserve">proizvoda </w:t>
      </w:r>
      <w:r w:rsidR="00B27B13">
        <w:t>odnosno</w:t>
      </w:r>
      <w:r w:rsidR="00500CA0">
        <w:t xml:space="preserve"> </w:t>
      </w:r>
      <w:r w:rsidR="00B27B13">
        <w:t xml:space="preserve">povećanje </w:t>
      </w:r>
      <w:r w:rsidR="00556CAE">
        <w:br/>
        <w:t xml:space="preserve">        </w:t>
      </w:r>
      <w:r w:rsidR="00B27B13">
        <w:t>lojalnosti</w:t>
      </w:r>
      <w:r w:rsidR="00556CAE">
        <w:t xml:space="preserve"> </w:t>
      </w:r>
      <w:r w:rsidR="00B27B13">
        <w:t>i v</w:t>
      </w:r>
      <w:r w:rsidR="00C2018A">
        <w:t>j</w:t>
      </w:r>
      <w:r w:rsidR="00B27B13">
        <w:t>ernosti potroša</w:t>
      </w:r>
      <w:r w:rsidR="00C2018A" w:rsidRPr="00C2018A">
        <w:rPr>
          <w:color w:val="000000" w:themeColor="text1"/>
        </w:rPr>
        <w:t>ča</w:t>
      </w:r>
      <w:r w:rsidR="00B27B13">
        <w:t xml:space="preserve"> koji kupuju </w:t>
      </w:r>
      <w:r w:rsidR="00625458">
        <w:t>ove proizvode</w:t>
      </w:r>
      <w:r w:rsidR="005E4351">
        <w:rPr>
          <w:b/>
        </w:rPr>
        <w:t>.</w:t>
      </w:r>
    </w:p>
    <w:p w14:paraId="29614062" w14:textId="5BDDDC86" w:rsidR="003E62D2" w:rsidRPr="00861B2F" w:rsidRDefault="00DA4FE6" w:rsidP="006E300A">
      <w:pPr>
        <w:ind w:left="704" w:right="685" w:hanging="420"/>
      </w:pPr>
      <w:r>
        <w:t>1.5.</w:t>
      </w:r>
      <w:r>
        <w:tab/>
      </w:r>
      <w:r w:rsidR="003E62D2" w:rsidRPr="00861B2F">
        <w:t xml:space="preserve">Pravo učešća u promociji imaju </w:t>
      </w:r>
      <w:r w:rsidR="00D33E68">
        <w:t>svi potrošači koji kupe proizvode Nectar Family u minimalnoj  traženoj vrijednosti naznačenoj u članu 3. ovog Pravila.</w:t>
      </w:r>
    </w:p>
    <w:p w14:paraId="25967DC2" w14:textId="77777777" w:rsidR="00D33E68" w:rsidRDefault="00D33E68" w:rsidP="006E300A">
      <w:pPr>
        <w:ind w:right="685"/>
        <w:jc w:val="both"/>
        <w:rPr>
          <w:b/>
        </w:rPr>
      </w:pPr>
    </w:p>
    <w:p w14:paraId="40106913" w14:textId="3D20923A" w:rsidR="00222C53" w:rsidRPr="00861B2F" w:rsidRDefault="00222C53" w:rsidP="006E300A">
      <w:pPr>
        <w:ind w:right="685"/>
        <w:jc w:val="both"/>
        <w:rPr>
          <w:b/>
        </w:rPr>
      </w:pPr>
      <w:r w:rsidRPr="00861B2F">
        <w:rPr>
          <w:b/>
        </w:rPr>
        <w:t>2.</w:t>
      </w:r>
      <w:r w:rsidRPr="00861B2F">
        <w:rPr>
          <w:b/>
        </w:rPr>
        <w:tab/>
      </w:r>
      <w:r w:rsidR="00331ADA">
        <w:rPr>
          <w:b/>
        </w:rPr>
        <w:t>Uslovi za učešće u P</w:t>
      </w:r>
      <w:r w:rsidR="0083077F" w:rsidRPr="00861B2F">
        <w:rPr>
          <w:b/>
        </w:rPr>
        <w:t xml:space="preserve">romociji </w:t>
      </w:r>
    </w:p>
    <w:p w14:paraId="65DA68A9" w14:textId="2BBCB7DA" w:rsidR="00AD1E09" w:rsidRDefault="005A51FC" w:rsidP="006E300A">
      <w:pPr>
        <w:ind w:left="705" w:right="685" w:hanging="705"/>
        <w:jc w:val="both"/>
      </w:pPr>
      <w:r w:rsidRPr="00861B2F">
        <w:t>2.1.</w:t>
      </w:r>
      <w:r w:rsidR="005D103E">
        <w:tab/>
      </w:r>
      <w:r w:rsidR="00331ADA">
        <w:t>U P</w:t>
      </w:r>
      <w:r w:rsidR="000C2648" w:rsidRPr="00861B2F">
        <w:t>romociji učestvuje c</w:t>
      </w:r>
      <w:r w:rsidR="00385148">
        <w:t>j</w:t>
      </w:r>
      <w:r w:rsidR="000C2648" w:rsidRPr="00861B2F">
        <w:t xml:space="preserve">elokupan asortiman </w:t>
      </w:r>
      <w:r w:rsidR="00556CAE">
        <w:rPr>
          <w:b/>
        </w:rPr>
        <w:t>NECTAR FAMILY</w:t>
      </w:r>
      <w:r w:rsidR="000C2648" w:rsidRPr="00861B2F">
        <w:t xml:space="preserve"> </w:t>
      </w:r>
      <w:r w:rsidR="00C506E7">
        <w:t xml:space="preserve">proizvoda </w:t>
      </w:r>
      <w:r w:rsidR="009D5671">
        <w:t xml:space="preserve">koji je dostupan u </w:t>
      </w:r>
      <w:r w:rsidR="00AB2E0F">
        <w:t xml:space="preserve"> p</w:t>
      </w:r>
      <w:r w:rsidR="000C2648" w:rsidRPr="00861B2F">
        <w:t>rodajn</w:t>
      </w:r>
      <w:r w:rsidR="00A50A83">
        <w:t>im objektima navedenim u članu 3</w:t>
      </w:r>
      <w:r w:rsidR="000C2648" w:rsidRPr="00861B2F">
        <w:t xml:space="preserve">.1. </w:t>
      </w:r>
      <w:r w:rsidR="000C2648" w:rsidRPr="009D5671">
        <w:rPr>
          <w:b/>
        </w:rPr>
        <w:t>(u daljem tekstu: Prodajni objekti)</w:t>
      </w:r>
      <w:r w:rsidR="00D33E68">
        <w:rPr>
          <w:b/>
        </w:rPr>
        <w:t xml:space="preserve">. </w:t>
      </w:r>
    </w:p>
    <w:p w14:paraId="509BD93D" w14:textId="00396E1E" w:rsidR="005D103E" w:rsidRDefault="000572CF" w:rsidP="009F1C14">
      <w:pPr>
        <w:ind w:left="705" w:right="685"/>
        <w:jc w:val="both"/>
      </w:pPr>
      <w:r>
        <w:t>Prilikom svake k</w:t>
      </w:r>
      <w:r w:rsidR="000C2648" w:rsidRPr="00861B2F">
        <w:t>upovin</w:t>
      </w:r>
      <w:r>
        <w:t>e</w:t>
      </w:r>
      <w:r w:rsidR="000C2648" w:rsidRPr="00861B2F">
        <w:t xml:space="preserve"> </w:t>
      </w:r>
      <w:r w:rsidR="00556CAE">
        <w:t>p</w:t>
      </w:r>
      <w:r w:rsidR="000C2648" w:rsidRPr="00861B2F">
        <w:t>roizvoda</w:t>
      </w:r>
      <w:r w:rsidR="00556CAE">
        <w:t xml:space="preserve"> Nectar Family</w:t>
      </w:r>
      <w:r w:rsidR="000C2648" w:rsidRPr="00861B2F">
        <w:t xml:space="preserve"> u </w:t>
      </w:r>
      <w:r w:rsidR="009D5671">
        <w:t>dole navedenoj</w:t>
      </w:r>
      <w:r w:rsidR="000C2648" w:rsidRPr="00861B2F">
        <w:t xml:space="preserve"> vr</w:t>
      </w:r>
      <w:r w:rsidR="00385148">
        <w:t>ij</w:t>
      </w:r>
      <w:r w:rsidR="000C2648" w:rsidRPr="00861B2F">
        <w:t>ednosti</w:t>
      </w:r>
      <w:r w:rsidR="001A7C6A" w:rsidRPr="00861B2F">
        <w:t>,</w:t>
      </w:r>
      <w:r w:rsidR="00F835AC" w:rsidRPr="00861B2F">
        <w:t xml:space="preserve"> </w:t>
      </w:r>
      <w:r w:rsidR="001A7C6A" w:rsidRPr="00861B2F">
        <w:t xml:space="preserve">potrošač </w:t>
      </w:r>
      <w:r w:rsidR="00B27B13">
        <w:t>sa fiskalnim računom</w:t>
      </w:r>
      <w:r w:rsidR="000C2648" w:rsidRPr="00861B2F">
        <w:t xml:space="preserve"> </w:t>
      </w:r>
      <w:r w:rsidR="00046D74">
        <w:t>odlazi na info pult</w:t>
      </w:r>
      <w:r w:rsidR="000F1942">
        <w:t xml:space="preserve"> </w:t>
      </w:r>
      <w:r w:rsidR="00D33E68">
        <w:t xml:space="preserve">gde dobija odmah svoj poklon odnosno </w:t>
      </w:r>
      <w:r w:rsidR="00625458">
        <w:t xml:space="preserve">šolju Nectar Family a </w:t>
      </w:r>
      <w:r w:rsidR="00046D74">
        <w:t>shodno ukupno</w:t>
      </w:r>
      <w:r w:rsidR="00FE61A9">
        <w:t>j</w:t>
      </w:r>
      <w:r w:rsidR="00046D74">
        <w:t xml:space="preserve"> vr</w:t>
      </w:r>
      <w:r w:rsidR="00385148">
        <w:t>ij</w:t>
      </w:r>
      <w:r w:rsidR="00046D74">
        <w:t>ednosti kupljenih proizvoda</w:t>
      </w:r>
      <w:r w:rsidR="00B27B13">
        <w:t xml:space="preserve"> i nakon konstatacije zaposlenih da je ispunio</w:t>
      </w:r>
      <w:r w:rsidR="005E4351">
        <w:t xml:space="preserve"> </w:t>
      </w:r>
      <w:r w:rsidR="00B27B13">
        <w:t xml:space="preserve">uslov za dobijanje </w:t>
      </w:r>
      <w:r w:rsidR="00556CAE">
        <w:t>ovog</w:t>
      </w:r>
      <w:r w:rsidR="00B27B13">
        <w:t xml:space="preserve"> </w:t>
      </w:r>
      <w:r w:rsidR="00625458">
        <w:t xml:space="preserve">poklona i to </w:t>
      </w:r>
      <w:r w:rsidR="00B27B13">
        <w:t>sabiranjem ukupne tražene vr</w:t>
      </w:r>
      <w:r w:rsidR="00385148">
        <w:t>ij</w:t>
      </w:r>
      <w:r w:rsidR="00B27B13">
        <w:t>ednosti</w:t>
      </w:r>
      <w:r w:rsidR="009E2C80">
        <w:t xml:space="preserve"> ovih proizvoda</w:t>
      </w:r>
      <w:r w:rsidR="00B27B13">
        <w:t>.</w:t>
      </w:r>
    </w:p>
    <w:p w14:paraId="05E9E31D" w14:textId="60513A6A" w:rsidR="000C2648" w:rsidRPr="00861B2F" w:rsidRDefault="00AD7EB4" w:rsidP="006E300A">
      <w:pPr>
        <w:spacing w:line="240" w:lineRule="auto"/>
        <w:ind w:right="685"/>
        <w:jc w:val="both"/>
      </w:pPr>
      <w:r>
        <w:t>2.1.1.</w:t>
      </w:r>
      <w:r>
        <w:tab/>
      </w:r>
      <w:r w:rsidR="00D33E68">
        <w:t>Ukupna vrijednost proizvoda</w:t>
      </w:r>
      <w:r w:rsidR="00556CAE">
        <w:rPr>
          <w:b/>
        </w:rPr>
        <w:t xml:space="preserve"> NECTAR FAMILY</w:t>
      </w:r>
      <w:r w:rsidR="000C2648" w:rsidRPr="00861B2F">
        <w:t xml:space="preserve"> u vr</w:t>
      </w:r>
      <w:r w:rsidR="00363FD4">
        <w:t>ij</w:t>
      </w:r>
      <w:r w:rsidR="000C2648" w:rsidRPr="00861B2F">
        <w:t>ednosti</w:t>
      </w:r>
      <w:r w:rsidR="00625458">
        <w:t xml:space="preserve"> </w:t>
      </w:r>
      <w:r w:rsidR="00D33E68">
        <w:t>je osnova za dobijanje poklona i to</w:t>
      </w:r>
      <w:r w:rsidR="00D95542">
        <w:t>:</w:t>
      </w:r>
    </w:p>
    <w:p w14:paraId="78BA7CDD" w14:textId="25D0DE5B" w:rsidR="003021BB" w:rsidRPr="00861B2F" w:rsidRDefault="00D33E68" w:rsidP="00D5684C">
      <w:pPr>
        <w:pStyle w:val="ListParagraph"/>
        <w:numPr>
          <w:ilvl w:val="0"/>
          <w:numId w:val="45"/>
        </w:numPr>
        <w:spacing w:line="240" w:lineRule="auto"/>
        <w:ind w:right="685"/>
        <w:jc w:val="both"/>
      </w:pPr>
      <w:r>
        <w:t xml:space="preserve"> </w:t>
      </w:r>
      <w:r w:rsidR="00556CAE">
        <w:t>4.00</w:t>
      </w:r>
      <w:r w:rsidR="00046D74">
        <w:t xml:space="preserve"> KM </w:t>
      </w:r>
      <w:r w:rsidR="009978AD">
        <w:tab/>
      </w:r>
      <w:r>
        <w:t>poklon</w:t>
      </w:r>
      <w:r>
        <w:tab/>
      </w:r>
      <w:r>
        <w:tab/>
      </w:r>
      <w:r w:rsidR="00A34689">
        <w:t xml:space="preserve"> </w:t>
      </w:r>
      <w:r w:rsidR="003021BB" w:rsidRPr="00861B2F">
        <w:t>1 (jedn</w:t>
      </w:r>
      <w:r>
        <w:t>a</w:t>
      </w:r>
      <w:r w:rsidR="00C5521D" w:rsidRPr="00861B2F">
        <w:t>)</w:t>
      </w:r>
      <w:r w:rsidR="003021BB" w:rsidRPr="00861B2F">
        <w:t xml:space="preserve"> </w:t>
      </w:r>
      <w:r>
        <w:rPr>
          <w:b/>
        </w:rPr>
        <w:t>šolja</w:t>
      </w:r>
      <w:r w:rsidR="00556CAE">
        <w:rPr>
          <w:b/>
        </w:rPr>
        <w:t xml:space="preserve"> </w:t>
      </w:r>
      <w:r w:rsidR="00556CAE" w:rsidRPr="00556CAE">
        <w:rPr>
          <w:bCs/>
        </w:rPr>
        <w:t>Nectar Family</w:t>
      </w:r>
      <w:r w:rsidR="008D7B9C" w:rsidRPr="00556CAE">
        <w:rPr>
          <w:bCs/>
        </w:rPr>
        <w:t>;</w:t>
      </w:r>
    </w:p>
    <w:p w14:paraId="2555265E" w14:textId="1CA6B385" w:rsidR="003021BB" w:rsidRPr="00861B2F" w:rsidRDefault="00D33E68" w:rsidP="00D5684C">
      <w:pPr>
        <w:pStyle w:val="ListParagraph"/>
        <w:numPr>
          <w:ilvl w:val="0"/>
          <w:numId w:val="45"/>
        </w:numPr>
        <w:spacing w:line="240" w:lineRule="auto"/>
        <w:ind w:right="685"/>
        <w:jc w:val="both"/>
      </w:pPr>
      <w:r>
        <w:t xml:space="preserve"> </w:t>
      </w:r>
      <w:r w:rsidR="00556CAE">
        <w:t>8</w:t>
      </w:r>
      <w:r w:rsidR="00046D74">
        <w:t>.</w:t>
      </w:r>
      <w:r w:rsidR="005E4351">
        <w:t>0</w:t>
      </w:r>
      <w:r w:rsidR="00046D74">
        <w:t>0 KM</w:t>
      </w:r>
      <w:r w:rsidR="003021BB" w:rsidRPr="00861B2F">
        <w:t xml:space="preserve"> </w:t>
      </w:r>
      <w:r w:rsidR="009978AD">
        <w:tab/>
      </w:r>
      <w:r>
        <w:t>poklon</w:t>
      </w:r>
      <w:r>
        <w:tab/>
      </w:r>
      <w:r>
        <w:tab/>
        <w:t xml:space="preserve"> 2</w:t>
      </w:r>
      <w:r w:rsidR="003021BB" w:rsidRPr="00861B2F">
        <w:t xml:space="preserve"> (dv</w:t>
      </w:r>
      <w:r w:rsidR="00FE61A9">
        <w:t>ij</w:t>
      </w:r>
      <w:r w:rsidR="003021BB" w:rsidRPr="00861B2F">
        <w:t xml:space="preserve">e) </w:t>
      </w:r>
      <w:r>
        <w:rPr>
          <w:b/>
        </w:rPr>
        <w:t xml:space="preserve"> </w:t>
      </w:r>
      <w:r w:rsidR="00556CAE">
        <w:rPr>
          <w:b/>
        </w:rPr>
        <w:t xml:space="preserve">šolje </w:t>
      </w:r>
      <w:r w:rsidR="00556CAE" w:rsidRPr="00556CAE">
        <w:rPr>
          <w:bCs/>
        </w:rPr>
        <w:t>Nectar Family;</w:t>
      </w:r>
    </w:p>
    <w:p w14:paraId="4EADB632" w14:textId="7C215543" w:rsidR="006E300A" w:rsidRPr="006E300A" w:rsidRDefault="009978AD" w:rsidP="00D5684C">
      <w:pPr>
        <w:pStyle w:val="ListParagraph"/>
        <w:numPr>
          <w:ilvl w:val="0"/>
          <w:numId w:val="45"/>
        </w:numPr>
        <w:spacing w:line="240" w:lineRule="auto"/>
        <w:ind w:right="685"/>
        <w:jc w:val="both"/>
      </w:pPr>
      <w:r>
        <w:t>1</w:t>
      </w:r>
      <w:r w:rsidR="00556CAE">
        <w:t>2</w:t>
      </w:r>
      <w:r>
        <w:t>.</w:t>
      </w:r>
      <w:r w:rsidR="00556CAE">
        <w:t>0</w:t>
      </w:r>
      <w:r w:rsidR="005E4351">
        <w:t>0</w:t>
      </w:r>
      <w:r>
        <w:t xml:space="preserve"> KM</w:t>
      </w:r>
      <w:r w:rsidR="00EB7713">
        <w:t xml:space="preserve"> </w:t>
      </w:r>
      <w:r>
        <w:tab/>
      </w:r>
      <w:r w:rsidR="00D33E68">
        <w:t>poklon</w:t>
      </w:r>
      <w:r w:rsidR="00D33E68">
        <w:tab/>
      </w:r>
      <w:r w:rsidR="00D33E68">
        <w:tab/>
        <w:t xml:space="preserve"> 3 </w:t>
      </w:r>
      <w:r w:rsidR="00E22EFE" w:rsidRPr="00861B2F">
        <w:t xml:space="preserve"> (tri) </w:t>
      </w:r>
      <w:r w:rsidR="00D33E68">
        <w:t xml:space="preserve">    </w:t>
      </w:r>
      <w:r w:rsidR="00556CAE">
        <w:rPr>
          <w:b/>
        </w:rPr>
        <w:t xml:space="preserve">šolje </w:t>
      </w:r>
      <w:r w:rsidR="00556CAE" w:rsidRPr="00556CAE">
        <w:rPr>
          <w:bCs/>
        </w:rPr>
        <w:t>Nectar Family</w:t>
      </w:r>
      <w:r w:rsidR="00E22EFE" w:rsidRPr="00861B2F">
        <w:t>.</w:t>
      </w:r>
    </w:p>
    <w:p w14:paraId="79337207" w14:textId="016988FE" w:rsidR="00A139DD" w:rsidRPr="00364291" w:rsidRDefault="00A139DD" w:rsidP="00C97E77">
      <w:pPr>
        <w:ind w:right="685"/>
        <w:rPr>
          <w:i/>
          <w:sz w:val="18"/>
          <w:szCs w:val="18"/>
        </w:rPr>
      </w:pPr>
      <w:r w:rsidRPr="00364291">
        <w:rPr>
          <w:i/>
          <w:sz w:val="18"/>
          <w:szCs w:val="18"/>
        </w:rPr>
        <w:t>Na prim</w:t>
      </w:r>
      <w:r w:rsidR="00F02DDE" w:rsidRPr="00364291">
        <w:rPr>
          <w:i/>
          <w:sz w:val="18"/>
          <w:szCs w:val="18"/>
        </w:rPr>
        <w:t>j</w:t>
      </w:r>
      <w:r w:rsidRPr="00364291">
        <w:rPr>
          <w:i/>
          <w:sz w:val="18"/>
          <w:szCs w:val="18"/>
        </w:rPr>
        <w:t xml:space="preserve">er: Potrošač je prilikom </w:t>
      </w:r>
      <w:r w:rsidR="00F835AC" w:rsidRPr="00364291">
        <w:rPr>
          <w:i/>
          <w:sz w:val="18"/>
          <w:szCs w:val="18"/>
        </w:rPr>
        <w:t xml:space="preserve">jedne </w:t>
      </w:r>
      <w:r w:rsidRPr="00364291">
        <w:rPr>
          <w:i/>
          <w:sz w:val="18"/>
          <w:szCs w:val="18"/>
        </w:rPr>
        <w:t xml:space="preserve">kupovine proizvoda </w:t>
      </w:r>
      <w:r w:rsidR="00EC1937" w:rsidRPr="00364291">
        <w:rPr>
          <w:i/>
          <w:sz w:val="18"/>
          <w:szCs w:val="18"/>
        </w:rPr>
        <w:t xml:space="preserve">iz </w:t>
      </w:r>
      <w:r w:rsidR="005402EF" w:rsidRPr="00364291">
        <w:rPr>
          <w:i/>
          <w:sz w:val="18"/>
          <w:szCs w:val="18"/>
        </w:rPr>
        <w:t xml:space="preserve">asortimana Prodajnog objekta, </w:t>
      </w:r>
      <w:r w:rsidRPr="00364291">
        <w:rPr>
          <w:i/>
          <w:sz w:val="18"/>
          <w:szCs w:val="18"/>
        </w:rPr>
        <w:t>koji su prikazani na fiskalnom računu</w:t>
      </w:r>
      <w:r w:rsidR="005402EF" w:rsidRPr="00364291">
        <w:rPr>
          <w:i/>
          <w:sz w:val="18"/>
          <w:szCs w:val="18"/>
        </w:rPr>
        <w:t>,</w:t>
      </w:r>
      <w:r w:rsidRPr="00364291">
        <w:rPr>
          <w:i/>
          <w:sz w:val="18"/>
          <w:szCs w:val="18"/>
        </w:rPr>
        <w:t xml:space="preserve"> </w:t>
      </w:r>
      <w:r w:rsidR="00C97E77">
        <w:rPr>
          <w:i/>
          <w:sz w:val="18"/>
          <w:szCs w:val="18"/>
        </w:rPr>
        <w:br/>
      </w:r>
      <w:r w:rsidR="009978AD" w:rsidRPr="00364291">
        <w:rPr>
          <w:i/>
          <w:sz w:val="18"/>
          <w:szCs w:val="18"/>
        </w:rPr>
        <w:t xml:space="preserve">kupio </w:t>
      </w:r>
      <w:r w:rsidRPr="00364291">
        <w:rPr>
          <w:i/>
          <w:sz w:val="18"/>
          <w:szCs w:val="18"/>
        </w:rPr>
        <w:t xml:space="preserve">proizvode </w:t>
      </w:r>
      <w:r w:rsidR="00556CAE">
        <w:rPr>
          <w:i/>
          <w:sz w:val="18"/>
          <w:szCs w:val="18"/>
        </w:rPr>
        <w:t xml:space="preserve">Nectar Family </w:t>
      </w:r>
      <w:r w:rsidRPr="00364291">
        <w:rPr>
          <w:i/>
          <w:sz w:val="18"/>
          <w:szCs w:val="18"/>
        </w:rPr>
        <w:t>u vr</w:t>
      </w:r>
      <w:r w:rsidR="00F02DDE" w:rsidRPr="00364291">
        <w:rPr>
          <w:i/>
          <w:sz w:val="18"/>
          <w:szCs w:val="18"/>
        </w:rPr>
        <w:t>ij</w:t>
      </w:r>
      <w:r w:rsidRPr="00364291">
        <w:rPr>
          <w:i/>
          <w:sz w:val="18"/>
          <w:szCs w:val="18"/>
        </w:rPr>
        <w:t xml:space="preserve">ednosti od </w:t>
      </w:r>
      <w:r w:rsidR="00556CAE">
        <w:rPr>
          <w:i/>
          <w:sz w:val="18"/>
          <w:szCs w:val="18"/>
        </w:rPr>
        <w:t>9</w:t>
      </w:r>
      <w:r w:rsidR="009978AD" w:rsidRPr="00364291">
        <w:rPr>
          <w:i/>
          <w:sz w:val="18"/>
          <w:szCs w:val="18"/>
        </w:rPr>
        <w:t>KM što</w:t>
      </w:r>
      <w:r w:rsidR="005E5DCF" w:rsidRPr="00364291">
        <w:rPr>
          <w:i/>
          <w:sz w:val="18"/>
          <w:szCs w:val="18"/>
        </w:rPr>
        <w:t xml:space="preserve"> znači da </w:t>
      </w:r>
      <w:r w:rsidRPr="00364291">
        <w:rPr>
          <w:i/>
          <w:sz w:val="18"/>
          <w:szCs w:val="18"/>
        </w:rPr>
        <w:t>je na osnovu navedene kupovine potrošač ostvario pravo</w:t>
      </w:r>
      <w:r w:rsidR="00ED1FE0" w:rsidRPr="00364291">
        <w:rPr>
          <w:i/>
          <w:sz w:val="18"/>
          <w:szCs w:val="18"/>
        </w:rPr>
        <w:t xml:space="preserve"> </w:t>
      </w:r>
      <w:r w:rsidR="005A51FC" w:rsidRPr="00364291">
        <w:rPr>
          <w:i/>
          <w:sz w:val="18"/>
          <w:szCs w:val="18"/>
        </w:rPr>
        <w:t>na</w:t>
      </w:r>
      <w:r w:rsidR="00ED1FE0" w:rsidRPr="00364291">
        <w:rPr>
          <w:i/>
          <w:sz w:val="18"/>
          <w:szCs w:val="18"/>
        </w:rPr>
        <w:t xml:space="preserve"> </w:t>
      </w:r>
      <w:r w:rsidR="00C97E77">
        <w:rPr>
          <w:i/>
          <w:sz w:val="18"/>
          <w:szCs w:val="18"/>
        </w:rPr>
        <w:br/>
      </w:r>
      <w:r w:rsidRPr="00364291">
        <w:rPr>
          <w:i/>
          <w:sz w:val="18"/>
          <w:szCs w:val="18"/>
        </w:rPr>
        <w:t>2 (dv</w:t>
      </w:r>
      <w:r w:rsidR="00F02DDE" w:rsidRPr="00364291">
        <w:rPr>
          <w:i/>
          <w:sz w:val="18"/>
          <w:szCs w:val="18"/>
        </w:rPr>
        <w:t>ij</w:t>
      </w:r>
      <w:r w:rsidRPr="00364291">
        <w:rPr>
          <w:i/>
          <w:sz w:val="18"/>
          <w:szCs w:val="18"/>
        </w:rPr>
        <w:t xml:space="preserve">e) </w:t>
      </w:r>
      <w:r w:rsidR="00556CAE">
        <w:rPr>
          <w:i/>
          <w:sz w:val="18"/>
          <w:szCs w:val="18"/>
        </w:rPr>
        <w:t>brendirane šolje Nectar Family po njegovom izboru.</w:t>
      </w:r>
      <w:r w:rsidR="001959A9">
        <w:rPr>
          <w:i/>
          <w:sz w:val="18"/>
          <w:szCs w:val="18"/>
        </w:rPr>
        <w:br/>
      </w:r>
    </w:p>
    <w:p w14:paraId="02C41981" w14:textId="04CE01DA" w:rsidR="00C119B7" w:rsidRDefault="00E51F77" w:rsidP="00C119B7">
      <w:pPr>
        <w:ind w:left="705" w:right="685" w:hanging="705"/>
        <w:jc w:val="both"/>
      </w:pPr>
      <w:r>
        <w:lastRenderedPageBreak/>
        <w:t xml:space="preserve"> </w:t>
      </w:r>
      <w:r w:rsidR="00C119B7" w:rsidRPr="00861B2F">
        <w:t xml:space="preserve">2.3 </w:t>
      </w:r>
      <w:r w:rsidR="00C119B7">
        <w:tab/>
      </w:r>
      <w:r w:rsidR="00C119B7" w:rsidRPr="00103A9D">
        <w:t xml:space="preserve">Potrošač nema pravo da učestvuje u Promociji i neće dobiti </w:t>
      </w:r>
      <w:r w:rsidR="00556CAE">
        <w:t>šolju Nectar Family</w:t>
      </w:r>
      <w:r w:rsidR="00C119B7" w:rsidRPr="00103A9D">
        <w:t xml:space="preserve"> ukoliko je vr</w:t>
      </w:r>
      <w:r w:rsidR="00103A9D">
        <w:t>ij</w:t>
      </w:r>
      <w:r w:rsidR="00C119B7" w:rsidRPr="00103A9D">
        <w:t>ednost kupljenih</w:t>
      </w:r>
      <w:r w:rsidR="007B70B7">
        <w:t xml:space="preserve"> </w:t>
      </w:r>
      <w:r w:rsidR="00556CAE">
        <w:t>proizvoda Nectar Family</w:t>
      </w:r>
      <w:r w:rsidR="009978AD" w:rsidRPr="00103A9D">
        <w:t xml:space="preserve"> </w:t>
      </w:r>
      <w:r w:rsidR="00C119B7" w:rsidRPr="00103A9D">
        <w:t xml:space="preserve">iskazana na fiskalnom računu, manja od </w:t>
      </w:r>
      <w:r w:rsidR="00556CAE">
        <w:t>4 KM</w:t>
      </w:r>
      <w:r w:rsidR="00C119B7" w:rsidRPr="00103A9D">
        <w:t>. Isto važi za slučaj da je potrošač obavio više pojedinačnih kupovina proizvoda</w:t>
      </w:r>
      <w:r w:rsidR="00556CAE">
        <w:t xml:space="preserve"> Nectar Family</w:t>
      </w:r>
      <w:r w:rsidR="00C119B7" w:rsidRPr="00103A9D">
        <w:t xml:space="preserve"> u vr</w:t>
      </w:r>
      <w:r w:rsidR="00103A9D">
        <w:t>ij</w:t>
      </w:r>
      <w:r w:rsidR="00C119B7" w:rsidRPr="00103A9D">
        <w:t xml:space="preserve">ednosti manjoj od </w:t>
      </w:r>
      <w:r w:rsidR="000F1942">
        <w:br/>
      </w:r>
      <w:r w:rsidR="00556CAE">
        <w:t>4</w:t>
      </w:r>
      <w:r w:rsidR="009978AD" w:rsidRPr="00103A9D">
        <w:t>KM</w:t>
      </w:r>
      <w:r w:rsidR="00C119B7" w:rsidRPr="00103A9D">
        <w:t>, bez obzira što u zbiru pojedinačni fiskalni računi mogu da daju vr</w:t>
      </w:r>
      <w:r w:rsidR="00103A9D">
        <w:t>ij</w:t>
      </w:r>
      <w:r w:rsidR="00C119B7" w:rsidRPr="00103A9D">
        <w:t xml:space="preserve">ednost od </w:t>
      </w:r>
      <w:r w:rsidR="00556CAE">
        <w:t>4</w:t>
      </w:r>
      <w:r w:rsidR="009978AD" w:rsidRPr="00103A9D">
        <w:t>KM i više</w:t>
      </w:r>
      <w:r w:rsidR="00C119B7" w:rsidRPr="00103A9D">
        <w:t>.</w:t>
      </w:r>
      <w:r w:rsidR="00C119B7">
        <w:t xml:space="preserve">  </w:t>
      </w:r>
    </w:p>
    <w:p w14:paraId="38130C68" w14:textId="30F8C7FD" w:rsidR="00C119B7" w:rsidRDefault="00C119B7" w:rsidP="007B70B7">
      <w:pPr>
        <w:ind w:left="708" w:right="685" w:hanging="708"/>
        <w:jc w:val="both"/>
        <w:rPr>
          <w:b/>
        </w:rPr>
      </w:pPr>
      <w:r>
        <w:t>2.4.</w:t>
      </w:r>
      <w:r>
        <w:tab/>
      </w:r>
      <w:r w:rsidRPr="00861B2F">
        <w:t xml:space="preserve"> Za kupovinu </w:t>
      </w:r>
      <w:r w:rsidR="007B70B7">
        <w:t xml:space="preserve">proizvoda </w:t>
      </w:r>
      <w:r w:rsidR="00556CAE">
        <w:rPr>
          <w:b/>
        </w:rPr>
        <w:t>NECTAR FAMILY</w:t>
      </w:r>
      <w:r w:rsidRPr="00506E83">
        <w:rPr>
          <w:b/>
        </w:rPr>
        <w:t xml:space="preserve"> </w:t>
      </w:r>
      <w:r w:rsidRPr="00861B2F">
        <w:t>čija vr</w:t>
      </w:r>
      <w:r w:rsidR="00506E83">
        <w:t>ij</w:t>
      </w:r>
      <w:r w:rsidRPr="00861B2F">
        <w:t xml:space="preserve">ednost prelazi </w:t>
      </w:r>
      <w:r w:rsidR="00556CAE">
        <w:t>12.0</w:t>
      </w:r>
      <w:r w:rsidR="00BE6493">
        <w:t>0</w:t>
      </w:r>
      <w:r w:rsidR="009978AD">
        <w:t>KM</w:t>
      </w:r>
      <w:r w:rsidRPr="00861B2F">
        <w:t xml:space="preserve">, </w:t>
      </w:r>
      <w:r>
        <w:t>po</w:t>
      </w:r>
      <w:r w:rsidRPr="00861B2F">
        <w:t xml:space="preserve"> jednom fiskalnom računu, potrošač može dobiti najviše 3 (tri) </w:t>
      </w:r>
      <w:r w:rsidR="00556CAE">
        <w:rPr>
          <w:b/>
        </w:rPr>
        <w:t>šolje Nectar Family.</w:t>
      </w:r>
    </w:p>
    <w:p w14:paraId="4FACC78F" w14:textId="6DDEC2E9" w:rsidR="00C119B7" w:rsidRDefault="00556CAE" w:rsidP="00625458">
      <w:pPr>
        <w:ind w:left="708" w:right="685" w:hanging="708"/>
      </w:pPr>
      <w:r>
        <w:rPr>
          <w:b/>
        </w:rPr>
        <w:t>2.5.</w:t>
      </w:r>
      <w:r>
        <w:rPr>
          <w:b/>
        </w:rPr>
        <w:tab/>
      </w:r>
      <w:r w:rsidR="00625458">
        <w:rPr>
          <w:bCs/>
        </w:rPr>
        <w:t xml:space="preserve">Potrošač na info pultu odmah preuzima svoj poklon/šolju </w:t>
      </w:r>
      <w:r w:rsidR="00D33E68">
        <w:rPr>
          <w:bCs/>
        </w:rPr>
        <w:t>nakon konstatacije zaposlenih da</w:t>
      </w:r>
      <w:r w:rsidR="00D33E68">
        <w:rPr>
          <w:bCs/>
        </w:rPr>
        <w:br/>
        <w:t>je kupljena odredjena minimalna vrijednost kupljenih proizvoda Nectar Family.</w:t>
      </w:r>
      <w:r w:rsidR="00625458">
        <w:rPr>
          <w:bCs/>
        </w:rPr>
        <w:br/>
      </w:r>
    </w:p>
    <w:p w14:paraId="0A4B3932" w14:textId="77777777" w:rsidR="00C119B7" w:rsidRPr="00861B2F" w:rsidRDefault="00C119B7" w:rsidP="00C119B7">
      <w:pPr>
        <w:pStyle w:val="ListParagraph"/>
        <w:ind w:left="0" w:right="685"/>
        <w:rPr>
          <w:b/>
        </w:rPr>
      </w:pPr>
      <w:r>
        <w:rPr>
          <w:b/>
        </w:rPr>
        <w:t>3</w:t>
      </w:r>
      <w:r w:rsidRPr="00861B2F">
        <w:rPr>
          <w:b/>
        </w:rPr>
        <w:t>.</w:t>
      </w:r>
      <w:r w:rsidRPr="00861B2F">
        <w:rPr>
          <w:b/>
        </w:rPr>
        <w:tab/>
      </w:r>
      <w:r>
        <w:rPr>
          <w:b/>
        </w:rPr>
        <w:t>Prodajni objekti</w:t>
      </w:r>
    </w:p>
    <w:p w14:paraId="22B0CD16" w14:textId="15352491" w:rsidR="00C119B7" w:rsidRDefault="00C119B7" w:rsidP="00C119B7">
      <w:pPr>
        <w:pStyle w:val="ListParagraph"/>
        <w:ind w:left="0" w:right="685"/>
        <w:rPr>
          <w:color w:val="000000" w:themeColor="text1"/>
        </w:rPr>
      </w:pPr>
      <w:r>
        <w:rPr>
          <w:color w:val="000000" w:themeColor="text1"/>
        </w:rPr>
        <w:t>3</w:t>
      </w:r>
      <w:r w:rsidRPr="00861B2F">
        <w:rPr>
          <w:color w:val="000000" w:themeColor="text1"/>
        </w:rPr>
        <w:t xml:space="preserve">.1.       </w:t>
      </w:r>
      <w:r>
        <w:rPr>
          <w:color w:val="000000" w:themeColor="text1"/>
        </w:rPr>
        <w:t>Promocija</w:t>
      </w:r>
      <w:r w:rsidRPr="00861B2F">
        <w:rPr>
          <w:color w:val="000000" w:themeColor="text1"/>
        </w:rPr>
        <w:t xml:space="preserve"> se realizuje u sl</w:t>
      </w:r>
      <w:r w:rsidR="00506E83">
        <w:rPr>
          <w:color w:val="000000" w:themeColor="text1"/>
        </w:rPr>
        <w:t>j</w:t>
      </w:r>
      <w:r w:rsidRPr="00861B2F">
        <w:rPr>
          <w:color w:val="000000" w:themeColor="text1"/>
        </w:rPr>
        <w:t>edećim prodajnim objektima</w:t>
      </w:r>
      <w:r w:rsidR="009978AD">
        <w:rPr>
          <w:color w:val="000000" w:themeColor="text1"/>
        </w:rPr>
        <w:t xml:space="preserve"> </w:t>
      </w:r>
      <w:r w:rsidR="00103B33">
        <w:rPr>
          <w:color w:val="000000" w:themeColor="text1"/>
        </w:rPr>
        <w:t>BINGO</w:t>
      </w:r>
      <w:r w:rsidR="0060243E">
        <w:rPr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7"/>
        <w:gridCol w:w="3859"/>
        <w:gridCol w:w="1459"/>
        <w:gridCol w:w="1785"/>
      </w:tblGrid>
      <w:tr w:rsidR="00ED378C" w:rsidRPr="00ED378C" w14:paraId="7ABEC66D" w14:textId="77777777" w:rsidTr="004F39AD">
        <w:trPr>
          <w:trHeight w:val="525"/>
        </w:trPr>
        <w:tc>
          <w:tcPr>
            <w:tcW w:w="3217" w:type="dxa"/>
            <w:noWrap/>
            <w:hideMark/>
          </w:tcPr>
          <w:p w14:paraId="6DBADF31" w14:textId="77777777" w:rsidR="00ED378C" w:rsidRPr="00ED378C" w:rsidRDefault="00ED378C" w:rsidP="00ED378C">
            <w:pPr>
              <w:ind w:right="685"/>
              <w:jc w:val="both"/>
              <w:rPr>
                <w:b/>
                <w:bCs/>
                <w:color w:val="4F6228" w:themeColor="accent3" w:themeShade="80"/>
              </w:rPr>
            </w:pPr>
            <w:r w:rsidRPr="00ED378C">
              <w:rPr>
                <w:b/>
                <w:bCs/>
                <w:color w:val="4F6228" w:themeColor="accent3" w:themeShade="80"/>
              </w:rPr>
              <w:t>BINGO OBJEKAT</w:t>
            </w:r>
          </w:p>
        </w:tc>
        <w:tc>
          <w:tcPr>
            <w:tcW w:w="3859" w:type="dxa"/>
            <w:noWrap/>
            <w:hideMark/>
          </w:tcPr>
          <w:p w14:paraId="351149EC" w14:textId="77777777" w:rsidR="00ED378C" w:rsidRPr="00ED378C" w:rsidRDefault="00ED378C" w:rsidP="00ED378C">
            <w:pPr>
              <w:ind w:right="685"/>
              <w:jc w:val="both"/>
              <w:rPr>
                <w:b/>
                <w:bCs/>
                <w:color w:val="4F6228" w:themeColor="accent3" w:themeShade="80"/>
              </w:rPr>
            </w:pPr>
            <w:r w:rsidRPr="00ED378C">
              <w:rPr>
                <w:b/>
                <w:bCs/>
                <w:color w:val="4F6228" w:themeColor="accent3" w:themeShade="80"/>
              </w:rPr>
              <w:t>ADRESA</w:t>
            </w:r>
          </w:p>
        </w:tc>
        <w:tc>
          <w:tcPr>
            <w:tcW w:w="1459" w:type="dxa"/>
            <w:hideMark/>
          </w:tcPr>
          <w:p w14:paraId="734DA498" w14:textId="03F06004" w:rsidR="00ED378C" w:rsidRPr="00ED378C" w:rsidRDefault="00ED378C" w:rsidP="00ED378C">
            <w:pPr>
              <w:ind w:right="685"/>
              <w:jc w:val="both"/>
              <w:rPr>
                <w:b/>
                <w:bCs/>
                <w:color w:val="4F6228" w:themeColor="accent3" w:themeShade="80"/>
              </w:rPr>
            </w:pPr>
            <w:r w:rsidRPr="00ED378C">
              <w:rPr>
                <w:b/>
                <w:bCs/>
                <w:color w:val="4F6228" w:themeColor="accent3" w:themeShade="80"/>
              </w:rPr>
              <w:t xml:space="preserve">POŠ. </w:t>
            </w:r>
            <w:r w:rsidRPr="00ED378C">
              <w:rPr>
                <w:b/>
                <w:bCs/>
                <w:color w:val="4F6228" w:themeColor="accent3" w:themeShade="80"/>
              </w:rPr>
              <w:br/>
              <w:t>BROJ</w:t>
            </w:r>
          </w:p>
        </w:tc>
        <w:tc>
          <w:tcPr>
            <w:tcW w:w="1525" w:type="dxa"/>
            <w:noWrap/>
            <w:hideMark/>
          </w:tcPr>
          <w:p w14:paraId="04B04E76" w14:textId="77777777" w:rsidR="00ED378C" w:rsidRPr="00ED378C" w:rsidRDefault="00ED378C" w:rsidP="00ED378C">
            <w:pPr>
              <w:ind w:right="685"/>
              <w:jc w:val="both"/>
              <w:rPr>
                <w:b/>
                <w:bCs/>
                <w:color w:val="4F6228" w:themeColor="accent3" w:themeShade="80"/>
              </w:rPr>
            </w:pPr>
            <w:r w:rsidRPr="00ED378C">
              <w:rPr>
                <w:b/>
                <w:bCs/>
                <w:color w:val="4F6228" w:themeColor="accent3" w:themeShade="80"/>
              </w:rPr>
              <w:t>GRAD</w:t>
            </w:r>
          </w:p>
        </w:tc>
      </w:tr>
      <w:tr w:rsidR="00ED378C" w:rsidRPr="00ED378C" w14:paraId="64CF014A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03CF415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Trebinje 2</w:t>
            </w:r>
          </w:p>
        </w:tc>
        <w:tc>
          <w:tcPr>
            <w:tcW w:w="3859" w:type="dxa"/>
            <w:noWrap/>
            <w:hideMark/>
          </w:tcPr>
          <w:p w14:paraId="410A0590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Zasad polje bb, Trebinje</w:t>
            </w:r>
          </w:p>
        </w:tc>
        <w:tc>
          <w:tcPr>
            <w:tcW w:w="1459" w:type="dxa"/>
            <w:noWrap/>
            <w:hideMark/>
          </w:tcPr>
          <w:p w14:paraId="38843B2E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89000</w:t>
            </w:r>
          </w:p>
        </w:tc>
        <w:tc>
          <w:tcPr>
            <w:tcW w:w="1525" w:type="dxa"/>
            <w:noWrap/>
            <w:hideMark/>
          </w:tcPr>
          <w:p w14:paraId="43DF33B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Trebinje</w:t>
            </w:r>
          </w:p>
        </w:tc>
      </w:tr>
      <w:tr w:rsidR="00ED378C" w:rsidRPr="00ED378C" w14:paraId="71146B76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7471549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Živinice</w:t>
            </w:r>
          </w:p>
        </w:tc>
        <w:tc>
          <w:tcPr>
            <w:tcW w:w="3859" w:type="dxa"/>
            <w:noWrap/>
            <w:hideMark/>
          </w:tcPr>
          <w:p w14:paraId="3AC7F7F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Živinice, I Ulica br 121, 75270</w:t>
            </w:r>
          </w:p>
        </w:tc>
        <w:tc>
          <w:tcPr>
            <w:tcW w:w="1459" w:type="dxa"/>
            <w:noWrap/>
            <w:hideMark/>
          </w:tcPr>
          <w:p w14:paraId="24813638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75270</w:t>
            </w:r>
          </w:p>
        </w:tc>
        <w:tc>
          <w:tcPr>
            <w:tcW w:w="1525" w:type="dxa"/>
            <w:noWrap/>
            <w:hideMark/>
          </w:tcPr>
          <w:p w14:paraId="0C09DA9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Živinice</w:t>
            </w:r>
          </w:p>
        </w:tc>
      </w:tr>
      <w:tr w:rsidR="00ED378C" w:rsidRPr="00ED378C" w14:paraId="1B66F598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376B7113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Banja Luka</w:t>
            </w:r>
          </w:p>
        </w:tc>
        <w:tc>
          <w:tcPr>
            <w:tcW w:w="3859" w:type="dxa"/>
            <w:noWrap/>
            <w:hideMark/>
          </w:tcPr>
          <w:p w14:paraId="2FDDAC43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Branka Popovića bb</w:t>
            </w:r>
          </w:p>
        </w:tc>
        <w:tc>
          <w:tcPr>
            <w:tcW w:w="1459" w:type="dxa"/>
            <w:noWrap/>
            <w:hideMark/>
          </w:tcPr>
          <w:p w14:paraId="66264F5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78000</w:t>
            </w:r>
          </w:p>
        </w:tc>
        <w:tc>
          <w:tcPr>
            <w:tcW w:w="1525" w:type="dxa"/>
            <w:noWrap/>
            <w:hideMark/>
          </w:tcPr>
          <w:p w14:paraId="66BDD37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Banja Luka</w:t>
            </w:r>
          </w:p>
        </w:tc>
      </w:tr>
      <w:tr w:rsidR="00ED378C" w:rsidRPr="00ED378C" w14:paraId="0EFD477C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57E88EE0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Bingo Plus BCC</w:t>
            </w:r>
          </w:p>
        </w:tc>
        <w:tc>
          <w:tcPr>
            <w:tcW w:w="3859" w:type="dxa"/>
            <w:noWrap/>
            <w:hideMark/>
          </w:tcPr>
          <w:p w14:paraId="0FBE0C3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Mitra Trifunovića br. 2</w:t>
            </w:r>
          </w:p>
        </w:tc>
        <w:tc>
          <w:tcPr>
            <w:tcW w:w="1459" w:type="dxa"/>
            <w:noWrap/>
            <w:hideMark/>
          </w:tcPr>
          <w:p w14:paraId="08E7F9A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75000</w:t>
            </w:r>
          </w:p>
        </w:tc>
        <w:tc>
          <w:tcPr>
            <w:tcW w:w="1525" w:type="dxa"/>
            <w:noWrap/>
            <w:hideMark/>
          </w:tcPr>
          <w:p w14:paraId="4660E9FC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Tuzla</w:t>
            </w:r>
          </w:p>
        </w:tc>
      </w:tr>
      <w:tr w:rsidR="00ED378C" w:rsidRPr="00ED378C" w14:paraId="3806E44C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25AC18D8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Modriča</w:t>
            </w:r>
          </w:p>
        </w:tc>
        <w:tc>
          <w:tcPr>
            <w:tcW w:w="3859" w:type="dxa"/>
            <w:noWrap/>
            <w:hideMark/>
          </w:tcPr>
          <w:p w14:paraId="5641E42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Šamački Put bb</w:t>
            </w:r>
          </w:p>
        </w:tc>
        <w:tc>
          <w:tcPr>
            <w:tcW w:w="1459" w:type="dxa"/>
            <w:noWrap/>
            <w:hideMark/>
          </w:tcPr>
          <w:p w14:paraId="38DB2D53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74480</w:t>
            </w:r>
          </w:p>
        </w:tc>
        <w:tc>
          <w:tcPr>
            <w:tcW w:w="1525" w:type="dxa"/>
            <w:noWrap/>
            <w:hideMark/>
          </w:tcPr>
          <w:p w14:paraId="4B668B9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Modriča</w:t>
            </w:r>
          </w:p>
        </w:tc>
      </w:tr>
      <w:tr w:rsidR="00ED378C" w:rsidRPr="00ED378C" w14:paraId="01F322DD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7B70FE6A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 xml:space="preserve">Hipermarket Gradačac </w:t>
            </w:r>
          </w:p>
        </w:tc>
        <w:tc>
          <w:tcPr>
            <w:tcW w:w="3859" w:type="dxa"/>
            <w:noWrap/>
            <w:hideMark/>
          </w:tcPr>
          <w:p w14:paraId="38DD1B4C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Gradačac, Sarajevska bb</w:t>
            </w:r>
          </w:p>
        </w:tc>
        <w:tc>
          <w:tcPr>
            <w:tcW w:w="1459" w:type="dxa"/>
            <w:noWrap/>
            <w:hideMark/>
          </w:tcPr>
          <w:p w14:paraId="156D16F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75260</w:t>
            </w:r>
          </w:p>
        </w:tc>
        <w:tc>
          <w:tcPr>
            <w:tcW w:w="1525" w:type="dxa"/>
            <w:noWrap/>
            <w:hideMark/>
          </w:tcPr>
          <w:p w14:paraId="1515D759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Gradačac</w:t>
            </w:r>
          </w:p>
        </w:tc>
      </w:tr>
      <w:tr w:rsidR="00ED378C" w:rsidRPr="00ED378C" w14:paraId="323D3D82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678D2E3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Gradiška</w:t>
            </w:r>
          </w:p>
        </w:tc>
        <w:tc>
          <w:tcPr>
            <w:tcW w:w="3859" w:type="dxa"/>
            <w:noWrap/>
            <w:hideMark/>
          </w:tcPr>
          <w:p w14:paraId="2E33853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XVI Krajiške brigade bb, Gradiška</w:t>
            </w:r>
          </w:p>
        </w:tc>
        <w:tc>
          <w:tcPr>
            <w:tcW w:w="1459" w:type="dxa"/>
            <w:noWrap/>
            <w:hideMark/>
          </w:tcPr>
          <w:p w14:paraId="098B9D6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78400</w:t>
            </w:r>
          </w:p>
        </w:tc>
        <w:tc>
          <w:tcPr>
            <w:tcW w:w="1525" w:type="dxa"/>
            <w:noWrap/>
            <w:hideMark/>
          </w:tcPr>
          <w:p w14:paraId="4C213D66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Gradiška</w:t>
            </w:r>
          </w:p>
        </w:tc>
      </w:tr>
      <w:tr w:rsidR="00ED378C" w:rsidRPr="00ED378C" w14:paraId="40147FBC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726D7AB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Kalesija</w:t>
            </w:r>
          </w:p>
        </w:tc>
        <w:tc>
          <w:tcPr>
            <w:tcW w:w="3859" w:type="dxa"/>
            <w:noWrap/>
            <w:hideMark/>
          </w:tcPr>
          <w:p w14:paraId="6D08C9AA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Senada Mehdina Hodžića  bb</w:t>
            </w:r>
          </w:p>
        </w:tc>
        <w:tc>
          <w:tcPr>
            <w:tcW w:w="1459" w:type="dxa"/>
            <w:noWrap/>
            <w:hideMark/>
          </w:tcPr>
          <w:p w14:paraId="052D7838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75260</w:t>
            </w:r>
          </w:p>
        </w:tc>
        <w:tc>
          <w:tcPr>
            <w:tcW w:w="1525" w:type="dxa"/>
            <w:noWrap/>
            <w:hideMark/>
          </w:tcPr>
          <w:p w14:paraId="3C69C0C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Kalesija</w:t>
            </w:r>
          </w:p>
        </w:tc>
      </w:tr>
      <w:tr w:rsidR="00ED378C" w:rsidRPr="00ED378C" w14:paraId="25F84A72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6D751E0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T.C. Mostar</w:t>
            </w:r>
          </w:p>
        </w:tc>
        <w:tc>
          <w:tcPr>
            <w:tcW w:w="3859" w:type="dxa"/>
            <w:noWrap/>
            <w:hideMark/>
          </w:tcPr>
          <w:p w14:paraId="410E8887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Mostar,Put M-17 br 5</w:t>
            </w:r>
          </w:p>
        </w:tc>
        <w:tc>
          <w:tcPr>
            <w:tcW w:w="1459" w:type="dxa"/>
            <w:noWrap/>
            <w:hideMark/>
          </w:tcPr>
          <w:p w14:paraId="659878A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88000</w:t>
            </w:r>
          </w:p>
        </w:tc>
        <w:tc>
          <w:tcPr>
            <w:tcW w:w="1525" w:type="dxa"/>
            <w:noWrap/>
            <w:hideMark/>
          </w:tcPr>
          <w:p w14:paraId="255AC30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Mostar</w:t>
            </w:r>
          </w:p>
        </w:tc>
      </w:tr>
      <w:tr w:rsidR="00ED378C" w:rsidRPr="00ED378C" w14:paraId="758E5640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414CB0A9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TC Lukavac</w:t>
            </w:r>
          </w:p>
        </w:tc>
        <w:tc>
          <w:tcPr>
            <w:tcW w:w="3859" w:type="dxa"/>
            <w:noWrap/>
            <w:hideMark/>
          </w:tcPr>
          <w:p w14:paraId="3622148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Lukavac, Lukavačkih brigada bb, 75300</w:t>
            </w:r>
          </w:p>
        </w:tc>
        <w:tc>
          <w:tcPr>
            <w:tcW w:w="1459" w:type="dxa"/>
            <w:noWrap/>
            <w:hideMark/>
          </w:tcPr>
          <w:p w14:paraId="547AE778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75300</w:t>
            </w:r>
          </w:p>
        </w:tc>
        <w:tc>
          <w:tcPr>
            <w:tcW w:w="1525" w:type="dxa"/>
            <w:noWrap/>
            <w:hideMark/>
          </w:tcPr>
          <w:p w14:paraId="0A0ED1A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Lukavac</w:t>
            </w:r>
          </w:p>
        </w:tc>
      </w:tr>
      <w:tr w:rsidR="00ED378C" w:rsidRPr="00ED378C" w14:paraId="178060B5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708FB9E0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Šamac</w:t>
            </w:r>
          </w:p>
        </w:tc>
        <w:tc>
          <w:tcPr>
            <w:tcW w:w="3859" w:type="dxa"/>
            <w:noWrap/>
            <w:hideMark/>
          </w:tcPr>
          <w:p w14:paraId="54DAC47A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Njegoševa bb, Šamac</w:t>
            </w:r>
          </w:p>
        </w:tc>
        <w:tc>
          <w:tcPr>
            <w:tcW w:w="1459" w:type="dxa"/>
            <w:noWrap/>
            <w:hideMark/>
          </w:tcPr>
          <w:p w14:paraId="67B0712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76230</w:t>
            </w:r>
          </w:p>
        </w:tc>
        <w:tc>
          <w:tcPr>
            <w:tcW w:w="1525" w:type="dxa"/>
            <w:noWrap/>
            <w:hideMark/>
          </w:tcPr>
          <w:p w14:paraId="76F1060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Bosanski Šamac</w:t>
            </w:r>
          </w:p>
        </w:tc>
      </w:tr>
      <w:tr w:rsidR="00ED378C" w:rsidRPr="00ED378C" w14:paraId="0029E976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330ABB79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TC Hipermarket Bihać</w:t>
            </w:r>
          </w:p>
        </w:tc>
        <w:tc>
          <w:tcPr>
            <w:tcW w:w="3859" w:type="dxa"/>
            <w:noWrap/>
            <w:hideMark/>
          </w:tcPr>
          <w:p w14:paraId="3DC6E1E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Ul. Žrtava srebreničkog genocida bb, Bihać</w:t>
            </w:r>
          </w:p>
        </w:tc>
        <w:tc>
          <w:tcPr>
            <w:tcW w:w="1459" w:type="dxa"/>
            <w:noWrap/>
            <w:hideMark/>
          </w:tcPr>
          <w:p w14:paraId="11D4552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77000</w:t>
            </w:r>
          </w:p>
        </w:tc>
        <w:tc>
          <w:tcPr>
            <w:tcW w:w="1525" w:type="dxa"/>
            <w:noWrap/>
            <w:hideMark/>
          </w:tcPr>
          <w:p w14:paraId="19D44A0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Bihać</w:t>
            </w:r>
          </w:p>
        </w:tc>
      </w:tr>
      <w:tr w:rsidR="00ED378C" w:rsidRPr="00ED378C" w14:paraId="54CD27C9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62EDF65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Ugljevik</w:t>
            </w:r>
          </w:p>
        </w:tc>
        <w:tc>
          <w:tcPr>
            <w:tcW w:w="3859" w:type="dxa"/>
            <w:noWrap/>
            <w:hideMark/>
          </w:tcPr>
          <w:p w14:paraId="5E1009F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Ul. Ugljevika br. 41, Ugljevik</w:t>
            </w:r>
          </w:p>
        </w:tc>
        <w:tc>
          <w:tcPr>
            <w:tcW w:w="1459" w:type="dxa"/>
            <w:noWrap/>
            <w:hideMark/>
          </w:tcPr>
          <w:p w14:paraId="285C722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76330</w:t>
            </w:r>
          </w:p>
        </w:tc>
        <w:tc>
          <w:tcPr>
            <w:tcW w:w="1525" w:type="dxa"/>
            <w:noWrap/>
            <w:hideMark/>
          </w:tcPr>
          <w:p w14:paraId="7D94E97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Ugljevik</w:t>
            </w:r>
          </w:p>
        </w:tc>
      </w:tr>
      <w:tr w:rsidR="00ED378C" w:rsidRPr="00ED378C" w14:paraId="3B579780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5D7C34A4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Derventa</w:t>
            </w:r>
          </w:p>
        </w:tc>
        <w:tc>
          <w:tcPr>
            <w:tcW w:w="3859" w:type="dxa"/>
            <w:noWrap/>
            <w:hideMark/>
          </w:tcPr>
          <w:p w14:paraId="00FC63A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Kninska bb, Derventa</w:t>
            </w:r>
          </w:p>
        </w:tc>
        <w:tc>
          <w:tcPr>
            <w:tcW w:w="1459" w:type="dxa"/>
            <w:noWrap/>
            <w:hideMark/>
          </w:tcPr>
          <w:p w14:paraId="6D86C81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74400</w:t>
            </w:r>
          </w:p>
        </w:tc>
        <w:tc>
          <w:tcPr>
            <w:tcW w:w="1525" w:type="dxa"/>
            <w:noWrap/>
            <w:hideMark/>
          </w:tcPr>
          <w:p w14:paraId="66B7FC5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Derventa</w:t>
            </w:r>
          </w:p>
        </w:tc>
      </w:tr>
      <w:tr w:rsidR="00ED378C" w:rsidRPr="00ED378C" w14:paraId="6251A12E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2A5BEECE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Jajce</w:t>
            </w:r>
          </w:p>
        </w:tc>
        <w:tc>
          <w:tcPr>
            <w:tcW w:w="3859" w:type="dxa"/>
            <w:noWrap/>
            <w:hideMark/>
          </w:tcPr>
          <w:p w14:paraId="23E51E7E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Ul. Kralja Stjepana Tomaševića bb, Jajce</w:t>
            </w:r>
          </w:p>
        </w:tc>
        <w:tc>
          <w:tcPr>
            <w:tcW w:w="1459" w:type="dxa"/>
            <w:noWrap/>
            <w:hideMark/>
          </w:tcPr>
          <w:p w14:paraId="27CF907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70101</w:t>
            </w:r>
          </w:p>
        </w:tc>
        <w:tc>
          <w:tcPr>
            <w:tcW w:w="1525" w:type="dxa"/>
            <w:noWrap/>
            <w:hideMark/>
          </w:tcPr>
          <w:p w14:paraId="60E5935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Jajce</w:t>
            </w:r>
          </w:p>
        </w:tc>
      </w:tr>
      <w:tr w:rsidR="00ED378C" w:rsidRPr="00ED378C" w14:paraId="5BE1E68B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70A14D3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Kolodvorska</w:t>
            </w:r>
          </w:p>
        </w:tc>
        <w:tc>
          <w:tcPr>
            <w:tcW w:w="3859" w:type="dxa"/>
            <w:noWrap/>
            <w:hideMark/>
          </w:tcPr>
          <w:p w14:paraId="771CC35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Kolodvorska br .12, Novo Sarajevo</w:t>
            </w:r>
          </w:p>
        </w:tc>
        <w:tc>
          <w:tcPr>
            <w:tcW w:w="1459" w:type="dxa"/>
            <w:noWrap/>
            <w:hideMark/>
          </w:tcPr>
          <w:p w14:paraId="258005EE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71000</w:t>
            </w:r>
          </w:p>
        </w:tc>
        <w:tc>
          <w:tcPr>
            <w:tcW w:w="1525" w:type="dxa"/>
            <w:noWrap/>
            <w:hideMark/>
          </w:tcPr>
          <w:p w14:paraId="3B703D06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Sarajevo</w:t>
            </w:r>
          </w:p>
        </w:tc>
      </w:tr>
      <w:tr w:rsidR="00ED378C" w:rsidRPr="00ED378C" w14:paraId="25DA9AAB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04565AC3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Bos.Krupa</w:t>
            </w:r>
          </w:p>
        </w:tc>
        <w:tc>
          <w:tcPr>
            <w:tcW w:w="3859" w:type="dxa"/>
            <w:noWrap/>
            <w:hideMark/>
          </w:tcPr>
          <w:p w14:paraId="7FE48C67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Bosanska Krupa, Poslovna zona bb, 77 240</w:t>
            </w:r>
          </w:p>
        </w:tc>
        <w:tc>
          <w:tcPr>
            <w:tcW w:w="1459" w:type="dxa"/>
            <w:noWrap/>
            <w:hideMark/>
          </w:tcPr>
          <w:p w14:paraId="7DEB5A0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77240</w:t>
            </w:r>
          </w:p>
        </w:tc>
        <w:tc>
          <w:tcPr>
            <w:tcW w:w="1525" w:type="dxa"/>
            <w:noWrap/>
            <w:hideMark/>
          </w:tcPr>
          <w:p w14:paraId="48E8CBA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Bosanska Krupa</w:t>
            </w:r>
          </w:p>
        </w:tc>
      </w:tr>
      <w:tr w:rsidR="00ED378C" w:rsidRPr="00ED378C" w14:paraId="205026BF" w14:textId="77777777" w:rsidTr="004F39AD">
        <w:trPr>
          <w:trHeight w:val="300"/>
        </w:trPr>
        <w:tc>
          <w:tcPr>
            <w:tcW w:w="3217" w:type="dxa"/>
            <w:noWrap/>
            <w:hideMark/>
          </w:tcPr>
          <w:p w14:paraId="4E6C5E66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Vogošća</w:t>
            </w:r>
          </w:p>
        </w:tc>
        <w:tc>
          <w:tcPr>
            <w:tcW w:w="3859" w:type="dxa"/>
            <w:noWrap/>
            <w:hideMark/>
          </w:tcPr>
          <w:p w14:paraId="2E6E4573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Ugorsko bb</w:t>
            </w:r>
          </w:p>
        </w:tc>
        <w:tc>
          <w:tcPr>
            <w:tcW w:w="1459" w:type="dxa"/>
            <w:noWrap/>
            <w:hideMark/>
          </w:tcPr>
          <w:p w14:paraId="576B10D0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71320</w:t>
            </w:r>
          </w:p>
        </w:tc>
        <w:tc>
          <w:tcPr>
            <w:tcW w:w="1525" w:type="dxa"/>
            <w:noWrap/>
            <w:hideMark/>
          </w:tcPr>
          <w:p w14:paraId="4170D2B4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Vogošća</w:t>
            </w:r>
          </w:p>
        </w:tc>
      </w:tr>
      <w:tr w:rsidR="00ED378C" w:rsidRPr="00ED378C" w14:paraId="60D389BE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3DEB41AE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TC Hipermarket Hadžići</w:t>
            </w:r>
          </w:p>
        </w:tc>
        <w:tc>
          <w:tcPr>
            <w:tcW w:w="3859" w:type="dxa"/>
            <w:noWrap/>
            <w:hideMark/>
          </w:tcPr>
          <w:p w14:paraId="0543975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Industrijska zona bb</w:t>
            </w:r>
          </w:p>
        </w:tc>
        <w:tc>
          <w:tcPr>
            <w:tcW w:w="1459" w:type="dxa"/>
            <w:noWrap/>
            <w:hideMark/>
          </w:tcPr>
          <w:p w14:paraId="0D10AF8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71240</w:t>
            </w:r>
          </w:p>
        </w:tc>
        <w:tc>
          <w:tcPr>
            <w:tcW w:w="1525" w:type="dxa"/>
            <w:noWrap/>
            <w:hideMark/>
          </w:tcPr>
          <w:p w14:paraId="5429C0BA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Hadžići</w:t>
            </w:r>
          </w:p>
        </w:tc>
      </w:tr>
      <w:tr w:rsidR="00ED378C" w:rsidRPr="00ED378C" w14:paraId="23BF70D1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2E5826A0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Zvornik</w:t>
            </w:r>
          </w:p>
        </w:tc>
        <w:tc>
          <w:tcPr>
            <w:tcW w:w="3859" w:type="dxa"/>
            <w:noWrap/>
            <w:hideMark/>
          </w:tcPr>
          <w:p w14:paraId="06CE917C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Karakaj 108 a , 75 400 Zvornik</w:t>
            </w:r>
          </w:p>
        </w:tc>
        <w:tc>
          <w:tcPr>
            <w:tcW w:w="1459" w:type="dxa"/>
            <w:noWrap/>
            <w:hideMark/>
          </w:tcPr>
          <w:p w14:paraId="3DAFEED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75400</w:t>
            </w:r>
          </w:p>
        </w:tc>
        <w:tc>
          <w:tcPr>
            <w:tcW w:w="1525" w:type="dxa"/>
            <w:noWrap/>
            <w:hideMark/>
          </w:tcPr>
          <w:p w14:paraId="216B12D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Zvornik</w:t>
            </w:r>
          </w:p>
        </w:tc>
      </w:tr>
      <w:tr w:rsidR="00ED378C" w:rsidRPr="00ED378C" w14:paraId="5A23059D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0257D52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Prijedor</w:t>
            </w:r>
          </w:p>
        </w:tc>
        <w:tc>
          <w:tcPr>
            <w:tcW w:w="3859" w:type="dxa"/>
            <w:noWrap/>
            <w:hideMark/>
          </w:tcPr>
          <w:p w14:paraId="7E99CB4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Ulica Prvog maja br. 65 , Prijedor</w:t>
            </w:r>
          </w:p>
        </w:tc>
        <w:tc>
          <w:tcPr>
            <w:tcW w:w="1459" w:type="dxa"/>
            <w:noWrap/>
            <w:hideMark/>
          </w:tcPr>
          <w:p w14:paraId="6D176763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78430</w:t>
            </w:r>
          </w:p>
        </w:tc>
        <w:tc>
          <w:tcPr>
            <w:tcW w:w="1525" w:type="dxa"/>
            <w:noWrap/>
            <w:hideMark/>
          </w:tcPr>
          <w:p w14:paraId="35E62B97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Prijedor</w:t>
            </w:r>
          </w:p>
        </w:tc>
      </w:tr>
      <w:tr w:rsidR="00ED378C" w:rsidRPr="00ED378C" w14:paraId="74A76BDD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0C9B3600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T.C.Brčko</w:t>
            </w:r>
          </w:p>
        </w:tc>
        <w:tc>
          <w:tcPr>
            <w:tcW w:w="3859" w:type="dxa"/>
            <w:noWrap/>
            <w:hideMark/>
          </w:tcPr>
          <w:p w14:paraId="397348E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Brčko, Braće Ćuskića br.10, 76100</w:t>
            </w:r>
          </w:p>
        </w:tc>
        <w:tc>
          <w:tcPr>
            <w:tcW w:w="1459" w:type="dxa"/>
            <w:noWrap/>
            <w:hideMark/>
          </w:tcPr>
          <w:p w14:paraId="16C1D5B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76100</w:t>
            </w:r>
          </w:p>
        </w:tc>
        <w:tc>
          <w:tcPr>
            <w:tcW w:w="1525" w:type="dxa"/>
            <w:noWrap/>
            <w:hideMark/>
          </w:tcPr>
          <w:p w14:paraId="2531702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Brčko</w:t>
            </w:r>
          </w:p>
        </w:tc>
      </w:tr>
      <w:tr w:rsidR="00ED378C" w:rsidRPr="00ED378C" w14:paraId="1FA7ED67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55E2013C" w14:textId="77777777" w:rsidR="00ED378C" w:rsidRPr="00ED378C" w:rsidRDefault="00ED378C" w:rsidP="00ED378C">
            <w:pPr>
              <w:ind w:right="685"/>
              <w:jc w:val="both"/>
            </w:pPr>
            <w:r w:rsidRPr="00ED378C">
              <w:lastRenderedPageBreak/>
              <w:t>TC Gračanica</w:t>
            </w:r>
          </w:p>
        </w:tc>
        <w:tc>
          <w:tcPr>
            <w:tcW w:w="3859" w:type="dxa"/>
            <w:noWrap/>
            <w:hideMark/>
          </w:tcPr>
          <w:p w14:paraId="5A562FB0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Branilaca Kule grada bb, 75320</w:t>
            </w:r>
          </w:p>
        </w:tc>
        <w:tc>
          <w:tcPr>
            <w:tcW w:w="1459" w:type="dxa"/>
            <w:noWrap/>
            <w:hideMark/>
          </w:tcPr>
          <w:p w14:paraId="37706B6C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75320</w:t>
            </w:r>
          </w:p>
        </w:tc>
        <w:tc>
          <w:tcPr>
            <w:tcW w:w="1525" w:type="dxa"/>
            <w:noWrap/>
            <w:hideMark/>
          </w:tcPr>
          <w:p w14:paraId="6ED5EB1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Gračanica</w:t>
            </w:r>
          </w:p>
        </w:tc>
      </w:tr>
      <w:tr w:rsidR="00ED378C" w:rsidRPr="00ED378C" w14:paraId="49A4D704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084B569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Stup</w:t>
            </w:r>
          </w:p>
        </w:tc>
        <w:tc>
          <w:tcPr>
            <w:tcW w:w="3859" w:type="dxa"/>
            <w:noWrap/>
            <w:hideMark/>
          </w:tcPr>
          <w:p w14:paraId="4D44E3D3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Kurta Schorka 28, Ilidža</w:t>
            </w:r>
          </w:p>
        </w:tc>
        <w:tc>
          <w:tcPr>
            <w:tcW w:w="1459" w:type="dxa"/>
            <w:noWrap/>
            <w:hideMark/>
          </w:tcPr>
          <w:p w14:paraId="66E4E5C0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71210</w:t>
            </w:r>
          </w:p>
        </w:tc>
        <w:tc>
          <w:tcPr>
            <w:tcW w:w="1525" w:type="dxa"/>
            <w:noWrap/>
            <w:hideMark/>
          </w:tcPr>
          <w:p w14:paraId="764ED74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Sarajevo</w:t>
            </w:r>
          </w:p>
        </w:tc>
      </w:tr>
      <w:tr w:rsidR="00ED378C" w:rsidRPr="00ED378C" w14:paraId="464ABC1B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53D99EC7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 xml:space="preserve">BCC Sarajevo </w:t>
            </w:r>
          </w:p>
        </w:tc>
        <w:tc>
          <w:tcPr>
            <w:tcW w:w="3859" w:type="dxa"/>
            <w:noWrap/>
            <w:hideMark/>
          </w:tcPr>
          <w:p w14:paraId="5EAD0877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Džemala Bijedića 160, Novi Grad</w:t>
            </w:r>
          </w:p>
        </w:tc>
        <w:tc>
          <w:tcPr>
            <w:tcW w:w="1459" w:type="dxa"/>
            <w:noWrap/>
            <w:hideMark/>
          </w:tcPr>
          <w:p w14:paraId="2F2AA4B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71000</w:t>
            </w:r>
          </w:p>
        </w:tc>
        <w:tc>
          <w:tcPr>
            <w:tcW w:w="1525" w:type="dxa"/>
            <w:noWrap/>
            <w:hideMark/>
          </w:tcPr>
          <w:p w14:paraId="11FD87A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Sarajevo</w:t>
            </w:r>
          </w:p>
        </w:tc>
      </w:tr>
      <w:tr w:rsidR="00ED378C" w:rsidRPr="00ED378C" w14:paraId="25320FE4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3C1F43D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TC Hipermarket Doboj</w:t>
            </w:r>
          </w:p>
        </w:tc>
        <w:tc>
          <w:tcPr>
            <w:tcW w:w="3859" w:type="dxa"/>
            <w:noWrap/>
            <w:hideMark/>
          </w:tcPr>
          <w:p w14:paraId="167AFF8E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Doboj,Cara Dušana 18</w:t>
            </w:r>
          </w:p>
        </w:tc>
        <w:tc>
          <w:tcPr>
            <w:tcW w:w="1459" w:type="dxa"/>
            <w:noWrap/>
            <w:hideMark/>
          </w:tcPr>
          <w:p w14:paraId="07AA99A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74000</w:t>
            </w:r>
          </w:p>
        </w:tc>
        <w:tc>
          <w:tcPr>
            <w:tcW w:w="1525" w:type="dxa"/>
            <w:noWrap/>
            <w:hideMark/>
          </w:tcPr>
          <w:p w14:paraId="36D5051E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Doboj</w:t>
            </w:r>
          </w:p>
        </w:tc>
      </w:tr>
      <w:tr w:rsidR="00ED378C" w:rsidRPr="00ED378C" w14:paraId="6D193A41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0C9855F4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- Lukavica Istočno Sarajevo</w:t>
            </w:r>
          </w:p>
        </w:tc>
        <w:tc>
          <w:tcPr>
            <w:tcW w:w="3859" w:type="dxa"/>
            <w:noWrap/>
            <w:hideMark/>
          </w:tcPr>
          <w:p w14:paraId="4B2626F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Ul. Vojvode Radomira Putmika bb, Istočna Ilidža</w:t>
            </w:r>
          </w:p>
        </w:tc>
        <w:tc>
          <w:tcPr>
            <w:tcW w:w="1459" w:type="dxa"/>
            <w:noWrap/>
            <w:hideMark/>
          </w:tcPr>
          <w:p w14:paraId="11B29E57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71123</w:t>
            </w:r>
          </w:p>
        </w:tc>
        <w:tc>
          <w:tcPr>
            <w:tcW w:w="1525" w:type="dxa"/>
            <w:noWrap/>
            <w:hideMark/>
          </w:tcPr>
          <w:p w14:paraId="0C712EB3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Istočno Novo Sarajevo</w:t>
            </w:r>
          </w:p>
        </w:tc>
      </w:tr>
      <w:tr w:rsidR="00ED378C" w:rsidRPr="00ED378C" w14:paraId="39204721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7BDCB669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 xml:space="preserve">Hipermarket Srebrenik    </w:t>
            </w:r>
          </w:p>
        </w:tc>
        <w:tc>
          <w:tcPr>
            <w:tcW w:w="3859" w:type="dxa"/>
            <w:noWrap/>
            <w:hideMark/>
          </w:tcPr>
          <w:p w14:paraId="5D4EE270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Srebrenik, Tuzlanskog odreda bb</w:t>
            </w:r>
          </w:p>
        </w:tc>
        <w:tc>
          <w:tcPr>
            <w:tcW w:w="1459" w:type="dxa"/>
            <w:noWrap/>
            <w:hideMark/>
          </w:tcPr>
          <w:p w14:paraId="3651CC1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75350</w:t>
            </w:r>
          </w:p>
        </w:tc>
        <w:tc>
          <w:tcPr>
            <w:tcW w:w="1525" w:type="dxa"/>
            <w:noWrap/>
            <w:hideMark/>
          </w:tcPr>
          <w:p w14:paraId="7B103DD0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Srebrenik</w:t>
            </w:r>
          </w:p>
        </w:tc>
      </w:tr>
      <w:tr w:rsidR="00ED378C" w:rsidRPr="00ED378C" w14:paraId="6DAFA4DA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26558C7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 xml:space="preserve">Hipermarket Trebinje </w:t>
            </w:r>
          </w:p>
        </w:tc>
        <w:tc>
          <w:tcPr>
            <w:tcW w:w="3859" w:type="dxa"/>
            <w:noWrap/>
            <w:hideMark/>
          </w:tcPr>
          <w:p w14:paraId="3AFB6689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Tini bb, Trebinje</w:t>
            </w:r>
          </w:p>
        </w:tc>
        <w:tc>
          <w:tcPr>
            <w:tcW w:w="1459" w:type="dxa"/>
            <w:noWrap/>
            <w:hideMark/>
          </w:tcPr>
          <w:p w14:paraId="5999686A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89000</w:t>
            </w:r>
          </w:p>
        </w:tc>
        <w:tc>
          <w:tcPr>
            <w:tcW w:w="1525" w:type="dxa"/>
            <w:noWrap/>
            <w:hideMark/>
          </w:tcPr>
          <w:p w14:paraId="6D4791C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Trebinje</w:t>
            </w:r>
          </w:p>
        </w:tc>
      </w:tr>
      <w:tr w:rsidR="00ED378C" w:rsidRPr="00ED378C" w14:paraId="3B03C828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06543643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TC Hipermarket Bijeljina</w:t>
            </w:r>
          </w:p>
        </w:tc>
        <w:tc>
          <w:tcPr>
            <w:tcW w:w="3859" w:type="dxa"/>
            <w:noWrap/>
            <w:hideMark/>
          </w:tcPr>
          <w:p w14:paraId="67B24D94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Bijeljina,Cara Uroša 54,76300</w:t>
            </w:r>
          </w:p>
        </w:tc>
        <w:tc>
          <w:tcPr>
            <w:tcW w:w="1459" w:type="dxa"/>
            <w:noWrap/>
            <w:hideMark/>
          </w:tcPr>
          <w:p w14:paraId="3E570B2C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76300</w:t>
            </w:r>
          </w:p>
        </w:tc>
        <w:tc>
          <w:tcPr>
            <w:tcW w:w="1525" w:type="dxa"/>
            <w:noWrap/>
            <w:hideMark/>
          </w:tcPr>
          <w:p w14:paraId="2C5459B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Bijeljina</w:t>
            </w:r>
          </w:p>
        </w:tc>
      </w:tr>
      <w:tr w:rsidR="00ED378C" w:rsidRPr="00ED378C" w14:paraId="48654D47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1B228338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Bugojno</w:t>
            </w:r>
          </w:p>
        </w:tc>
        <w:tc>
          <w:tcPr>
            <w:tcW w:w="3859" w:type="dxa"/>
            <w:noWrap/>
            <w:hideMark/>
          </w:tcPr>
          <w:p w14:paraId="1610C946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Ul. Ciglane I bb, Bugojno</w:t>
            </w:r>
          </w:p>
        </w:tc>
        <w:tc>
          <w:tcPr>
            <w:tcW w:w="1459" w:type="dxa"/>
            <w:noWrap/>
            <w:hideMark/>
          </w:tcPr>
          <w:p w14:paraId="1D063250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70230</w:t>
            </w:r>
          </w:p>
        </w:tc>
        <w:tc>
          <w:tcPr>
            <w:tcW w:w="1525" w:type="dxa"/>
            <w:noWrap/>
            <w:hideMark/>
          </w:tcPr>
          <w:p w14:paraId="11C4DD2A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Bugojno</w:t>
            </w:r>
          </w:p>
        </w:tc>
      </w:tr>
      <w:tr w:rsidR="00ED378C" w:rsidRPr="00ED378C" w14:paraId="1D6B2F05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71527F6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Goražde</w:t>
            </w:r>
          </w:p>
        </w:tc>
        <w:tc>
          <w:tcPr>
            <w:tcW w:w="3859" w:type="dxa"/>
            <w:noWrap/>
            <w:hideMark/>
          </w:tcPr>
          <w:p w14:paraId="04EE476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Rabite bb , Goražde</w:t>
            </w:r>
          </w:p>
        </w:tc>
        <w:tc>
          <w:tcPr>
            <w:tcW w:w="1459" w:type="dxa"/>
            <w:noWrap/>
            <w:hideMark/>
          </w:tcPr>
          <w:p w14:paraId="4435B15A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73000</w:t>
            </w:r>
          </w:p>
        </w:tc>
        <w:tc>
          <w:tcPr>
            <w:tcW w:w="1525" w:type="dxa"/>
            <w:noWrap/>
            <w:hideMark/>
          </w:tcPr>
          <w:p w14:paraId="5AE1A45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Goražde</w:t>
            </w:r>
          </w:p>
        </w:tc>
      </w:tr>
      <w:tr w:rsidR="00ED378C" w:rsidRPr="00ED378C" w14:paraId="4CCC9266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33F7A53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Šićki Brod</w:t>
            </w:r>
          </w:p>
        </w:tc>
        <w:tc>
          <w:tcPr>
            <w:tcW w:w="3859" w:type="dxa"/>
            <w:noWrap/>
            <w:hideMark/>
          </w:tcPr>
          <w:p w14:paraId="3E8AE78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Šićki brod bb</w:t>
            </w:r>
          </w:p>
        </w:tc>
        <w:tc>
          <w:tcPr>
            <w:tcW w:w="1459" w:type="dxa"/>
            <w:noWrap/>
            <w:hideMark/>
          </w:tcPr>
          <w:p w14:paraId="71E0319A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75203</w:t>
            </w:r>
          </w:p>
        </w:tc>
        <w:tc>
          <w:tcPr>
            <w:tcW w:w="1525" w:type="dxa"/>
            <w:noWrap/>
            <w:hideMark/>
          </w:tcPr>
          <w:p w14:paraId="40DBD6C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Tuzla</w:t>
            </w:r>
          </w:p>
        </w:tc>
      </w:tr>
      <w:tr w:rsidR="00ED378C" w:rsidRPr="00ED378C" w14:paraId="582F928C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5F192CA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Brčko 2 (Tuš)</w:t>
            </w:r>
          </w:p>
        </w:tc>
        <w:tc>
          <w:tcPr>
            <w:tcW w:w="3859" w:type="dxa"/>
            <w:noWrap/>
            <w:hideMark/>
          </w:tcPr>
          <w:p w14:paraId="63D37F40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Desanke Maksimović bb , Brčko</w:t>
            </w:r>
          </w:p>
        </w:tc>
        <w:tc>
          <w:tcPr>
            <w:tcW w:w="1459" w:type="dxa"/>
            <w:noWrap/>
            <w:hideMark/>
          </w:tcPr>
          <w:p w14:paraId="43C5A00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76100</w:t>
            </w:r>
          </w:p>
        </w:tc>
        <w:tc>
          <w:tcPr>
            <w:tcW w:w="1525" w:type="dxa"/>
            <w:noWrap/>
            <w:hideMark/>
          </w:tcPr>
          <w:p w14:paraId="0F981378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Brčko</w:t>
            </w:r>
          </w:p>
        </w:tc>
      </w:tr>
      <w:tr w:rsidR="00ED378C" w:rsidRPr="00ED378C" w14:paraId="3B14D311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3415E84A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Bijeljina Tuš</w:t>
            </w:r>
          </w:p>
        </w:tc>
        <w:tc>
          <w:tcPr>
            <w:tcW w:w="3859" w:type="dxa"/>
            <w:noWrap/>
            <w:hideMark/>
          </w:tcPr>
          <w:p w14:paraId="477D3A2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Stefana dečanskog bb, Bijeljina</w:t>
            </w:r>
          </w:p>
        </w:tc>
        <w:tc>
          <w:tcPr>
            <w:tcW w:w="1459" w:type="dxa"/>
            <w:noWrap/>
            <w:hideMark/>
          </w:tcPr>
          <w:p w14:paraId="2A2C806C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76300</w:t>
            </w:r>
          </w:p>
        </w:tc>
        <w:tc>
          <w:tcPr>
            <w:tcW w:w="1525" w:type="dxa"/>
            <w:noWrap/>
            <w:hideMark/>
          </w:tcPr>
          <w:p w14:paraId="0847870E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Bijeljina</w:t>
            </w:r>
          </w:p>
        </w:tc>
      </w:tr>
      <w:tr w:rsidR="00ED378C" w:rsidRPr="00ED378C" w14:paraId="79DD9701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28F208B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Supermarket Prnjavor</w:t>
            </w:r>
          </w:p>
        </w:tc>
        <w:tc>
          <w:tcPr>
            <w:tcW w:w="3859" w:type="dxa"/>
            <w:noWrap/>
            <w:hideMark/>
          </w:tcPr>
          <w:p w14:paraId="68464B7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Magistralni put bb</w:t>
            </w:r>
          </w:p>
        </w:tc>
        <w:tc>
          <w:tcPr>
            <w:tcW w:w="1459" w:type="dxa"/>
            <w:noWrap/>
            <w:hideMark/>
          </w:tcPr>
          <w:p w14:paraId="6BCB253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79101</w:t>
            </w:r>
          </w:p>
        </w:tc>
        <w:tc>
          <w:tcPr>
            <w:tcW w:w="1525" w:type="dxa"/>
            <w:noWrap/>
            <w:hideMark/>
          </w:tcPr>
          <w:p w14:paraId="6B60C11E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Prnjavor</w:t>
            </w:r>
          </w:p>
        </w:tc>
      </w:tr>
      <w:tr w:rsidR="00ED378C" w:rsidRPr="00ED378C" w14:paraId="7097F302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44F6EBFC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 xml:space="preserve">Hipermarket Janja </w:t>
            </w:r>
          </w:p>
        </w:tc>
        <w:tc>
          <w:tcPr>
            <w:tcW w:w="3859" w:type="dxa"/>
            <w:noWrap/>
            <w:hideMark/>
          </w:tcPr>
          <w:p w14:paraId="4FC80EA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 xml:space="preserve">Bijeljinska bb Janja </w:t>
            </w:r>
          </w:p>
        </w:tc>
        <w:tc>
          <w:tcPr>
            <w:tcW w:w="1459" w:type="dxa"/>
            <w:noWrap/>
            <w:hideMark/>
          </w:tcPr>
          <w:p w14:paraId="48E7941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76316</w:t>
            </w:r>
          </w:p>
        </w:tc>
        <w:tc>
          <w:tcPr>
            <w:tcW w:w="1525" w:type="dxa"/>
            <w:noWrap/>
            <w:hideMark/>
          </w:tcPr>
          <w:p w14:paraId="7728BAEC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Janja</w:t>
            </w:r>
          </w:p>
        </w:tc>
      </w:tr>
      <w:tr w:rsidR="00ED378C" w:rsidRPr="00ED378C" w14:paraId="4F065D8F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1052768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Maglaj</w:t>
            </w:r>
          </w:p>
        </w:tc>
        <w:tc>
          <w:tcPr>
            <w:tcW w:w="3859" w:type="dxa"/>
            <w:noWrap/>
            <w:hideMark/>
          </w:tcPr>
          <w:p w14:paraId="469B15E7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Misurići bb, Maglaj</w:t>
            </w:r>
          </w:p>
        </w:tc>
        <w:tc>
          <w:tcPr>
            <w:tcW w:w="1459" w:type="dxa"/>
            <w:noWrap/>
            <w:hideMark/>
          </w:tcPr>
          <w:p w14:paraId="46A42379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74250</w:t>
            </w:r>
          </w:p>
        </w:tc>
        <w:tc>
          <w:tcPr>
            <w:tcW w:w="1525" w:type="dxa"/>
            <w:noWrap/>
            <w:hideMark/>
          </w:tcPr>
          <w:p w14:paraId="21F1A9A8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Maglaj</w:t>
            </w:r>
          </w:p>
        </w:tc>
      </w:tr>
      <w:tr w:rsidR="00ED378C" w:rsidRPr="00ED378C" w14:paraId="29CBAB53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42401463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Merkur Otoka</w:t>
            </w:r>
          </w:p>
        </w:tc>
        <w:tc>
          <w:tcPr>
            <w:tcW w:w="3859" w:type="dxa"/>
            <w:noWrap/>
            <w:hideMark/>
          </w:tcPr>
          <w:p w14:paraId="2F5AE0D9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Gradačačka br.1, Novi Grad</w:t>
            </w:r>
          </w:p>
        </w:tc>
        <w:tc>
          <w:tcPr>
            <w:tcW w:w="1459" w:type="dxa"/>
            <w:noWrap/>
            <w:hideMark/>
          </w:tcPr>
          <w:p w14:paraId="4C70B83A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71000</w:t>
            </w:r>
          </w:p>
        </w:tc>
        <w:tc>
          <w:tcPr>
            <w:tcW w:w="1525" w:type="dxa"/>
            <w:noWrap/>
            <w:hideMark/>
          </w:tcPr>
          <w:p w14:paraId="1B586948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Sarajevo</w:t>
            </w:r>
          </w:p>
        </w:tc>
      </w:tr>
      <w:tr w:rsidR="00ED378C" w:rsidRPr="00ED378C" w14:paraId="14C2CE22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05786387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Banovići</w:t>
            </w:r>
          </w:p>
        </w:tc>
        <w:tc>
          <w:tcPr>
            <w:tcW w:w="3859" w:type="dxa"/>
            <w:noWrap/>
            <w:hideMark/>
          </w:tcPr>
          <w:p w14:paraId="768ED36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Ul. Armije BiH br. 8 Banovići</w:t>
            </w:r>
          </w:p>
        </w:tc>
        <w:tc>
          <w:tcPr>
            <w:tcW w:w="1459" w:type="dxa"/>
            <w:noWrap/>
            <w:hideMark/>
          </w:tcPr>
          <w:p w14:paraId="60505049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75290</w:t>
            </w:r>
          </w:p>
        </w:tc>
        <w:tc>
          <w:tcPr>
            <w:tcW w:w="1525" w:type="dxa"/>
            <w:noWrap/>
            <w:hideMark/>
          </w:tcPr>
          <w:p w14:paraId="0424D9C3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Banovići</w:t>
            </w:r>
          </w:p>
        </w:tc>
      </w:tr>
      <w:tr w:rsidR="00ED378C" w:rsidRPr="00ED378C" w14:paraId="6DFD19FE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106A9BFC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 xml:space="preserve">Hipermarket Srebrenik    </w:t>
            </w:r>
          </w:p>
        </w:tc>
        <w:tc>
          <w:tcPr>
            <w:tcW w:w="3859" w:type="dxa"/>
            <w:noWrap/>
            <w:hideMark/>
          </w:tcPr>
          <w:p w14:paraId="64EEDDC6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Ul Teritorijalne odbrane 92 bb, Srebrenik</w:t>
            </w:r>
          </w:p>
        </w:tc>
        <w:tc>
          <w:tcPr>
            <w:tcW w:w="1459" w:type="dxa"/>
            <w:noWrap/>
            <w:hideMark/>
          </w:tcPr>
          <w:p w14:paraId="3ABEDCD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75350</w:t>
            </w:r>
          </w:p>
        </w:tc>
        <w:tc>
          <w:tcPr>
            <w:tcW w:w="1525" w:type="dxa"/>
            <w:noWrap/>
            <w:hideMark/>
          </w:tcPr>
          <w:p w14:paraId="472B94E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Srebrenik</w:t>
            </w:r>
          </w:p>
        </w:tc>
      </w:tr>
      <w:tr w:rsidR="00ED378C" w:rsidRPr="00ED378C" w14:paraId="1C6EABDA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21DB139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Visoko</w:t>
            </w:r>
          </w:p>
        </w:tc>
        <w:tc>
          <w:tcPr>
            <w:tcW w:w="3859" w:type="dxa"/>
            <w:noWrap/>
            <w:hideMark/>
          </w:tcPr>
          <w:p w14:paraId="6C8A89E6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Visoko, Kakanjska bb</w:t>
            </w:r>
          </w:p>
        </w:tc>
        <w:tc>
          <w:tcPr>
            <w:tcW w:w="1459" w:type="dxa"/>
            <w:noWrap/>
            <w:hideMark/>
          </w:tcPr>
          <w:p w14:paraId="19D92FCC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71300</w:t>
            </w:r>
          </w:p>
        </w:tc>
        <w:tc>
          <w:tcPr>
            <w:tcW w:w="1525" w:type="dxa"/>
            <w:noWrap/>
            <w:hideMark/>
          </w:tcPr>
          <w:p w14:paraId="3C0B66AC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Visoko</w:t>
            </w:r>
          </w:p>
        </w:tc>
      </w:tr>
      <w:tr w:rsidR="00ED378C" w:rsidRPr="00ED378C" w14:paraId="3213ABEF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5CC39C17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Supermarket Bijeljina 1</w:t>
            </w:r>
          </w:p>
        </w:tc>
        <w:tc>
          <w:tcPr>
            <w:tcW w:w="3859" w:type="dxa"/>
            <w:noWrap/>
            <w:hideMark/>
          </w:tcPr>
          <w:p w14:paraId="57480CA6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Kralja Petra I Karađorđevića br.1 , Bijeljina</w:t>
            </w:r>
          </w:p>
        </w:tc>
        <w:tc>
          <w:tcPr>
            <w:tcW w:w="1459" w:type="dxa"/>
            <w:noWrap/>
            <w:hideMark/>
          </w:tcPr>
          <w:p w14:paraId="021A2489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76300</w:t>
            </w:r>
          </w:p>
        </w:tc>
        <w:tc>
          <w:tcPr>
            <w:tcW w:w="1525" w:type="dxa"/>
            <w:noWrap/>
            <w:hideMark/>
          </w:tcPr>
          <w:p w14:paraId="3FF84248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Bijeljina</w:t>
            </w:r>
          </w:p>
        </w:tc>
      </w:tr>
      <w:tr w:rsidR="00ED378C" w:rsidRPr="00ED378C" w14:paraId="510D60F5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37B7D04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Cazin</w:t>
            </w:r>
          </w:p>
        </w:tc>
        <w:tc>
          <w:tcPr>
            <w:tcW w:w="3859" w:type="dxa"/>
            <w:noWrap/>
            <w:hideMark/>
          </w:tcPr>
          <w:p w14:paraId="21BD450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Žrtava Domovinskog rata bb</w:t>
            </w:r>
          </w:p>
        </w:tc>
        <w:tc>
          <w:tcPr>
            <w:tcW w:w="1459" w:type="dxa"/>
            <w:noWrap/>
            <w:hideMark/>
          </w:tcPr>
          <w:p w14:paraId="750ECBBA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77220</w:t>
            </w:r>
          </w:p>
        </w:tc>
        <w:tc>
          <w:tcPr>
            <w:tcW w:w="1525" w:type="dxa"/>
            <w:noWrap/>
            <w:hideMark/>
          </w:tcPr>
          <w:p w14:paraId="53AA8DC3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Cazin</w:t>
            </w:r>
          </w:p>
        </w:tc>
      </w:tr>
      <w:tr w:rsidR="00ED378C" w:rsidRPr="00ED378C" w14:paraId="19F50699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094D7F28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Ilijaš</w:t>
            </w:r>
          </w:p>
        </w:tc>
        <w:tc>
          <w:tcPr>
            <w:tcW w:w="3859" w:type="dxa"/>
            <w:noWrap/>
            <w:hideMark/>
          </w:tcPr>
          <w:p w14:paraId="7D13E770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Ul. Alića rampa , Mrakovo bb, 71 380 Ilijaš</w:t>
            </w:r>
          </w:p>
        </w:tc>
        <w:tc>
          <w:tcPr>
            <w:tcW w:w="1459" w:type="dxa"/>
            <w:noWrap/>
            <w:hideMark/>
          </w:tcPr>
          <w:p w14:paraId="7FA29F9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71380</w:t>
            </w:r>
          </w:p>
        </w:tc>
        <w:tc>
          <w:tcPr>
            <w:tcW w:w="1525" w:type="dxa"/>
            <w:noWrap/>
            <w:hideMark/>
          </w:tcPr>
          <w:p w14:paraId="1CD1068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Ilijaš</w:t>
            </w:r>
          </w:p>
        </w:tc>
      </w:tr>
      <w:tr w:rsidR="00ED378C" w:rsidRPr="00ED378C" w14:paraId="509A96D9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680AD7F9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Breza</w:t>
            </w:r>
          </w:p>
        </w:tc>
        <w:tc>
          <w:tcPr>
            <w:tcW w:w="3859" w:type="dxa"/>
            <w:noWrap/>
            <w:hideMark/>
          </w:tcPr>
          <w:p w14:paraId="030C54BC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Ul. Potkraj bb, 71 370 Breza</w:t>
            </w:r>
          </w:p>
        </w:tc>
        <w:tc>
          <w:tcPr>
            <w:tcW w:w="1459" w:type="dxa"/>
            <w:noWrap/>
            <w:hideMark/>
          </w:tcPr>
          <w:p w14:paraId="0B1B6BA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71370</w:t>
            </w:r>
          </w:p>
        </w:tc>
        <w:tc>
          <w:tcPr>
            <w:tcW w:w="1525" w:type="dxa"/>
            <w:noWrap/>
            <w:hideMark/>
          </w:tcPr>
          <w:p w14:paraId="35FD4707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Breza</w:t>
            </w:r>
          </w:p>
        </w:tc>
      </w:tr>
      <w:tr w:rsidR="00ED378C" w:rsidRPr="00ED378C" w14:paraId="208086BA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5599E00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Bosanski Petrovac</w:t>
            </w:r>
          </w:p>
        </w:tc>
        <w:tc>
          <w:tcPr>
            <w:tcW w:w="3859" w:type="dxa"/>
            <w:noWrap/>
            <w:hideMark/>
          </w:tcPr>
          <w:p w14:paraId="0B34DE57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V korpusa bb</w:t>
            </w:r>
          </w:p>
        </w:tc>
        <w:tc>
          <w:tcPr>
            <w:tcW w:w="1459" w:type="dxa"/>
            <w:noWrap/>
            <w:hideMark/>
          </w:tcPr>
          <w:p w14:paraId="0642690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77250</w:t>
            </w:r>
          </w:p>
        </w:tc>
        <w:tc>
          <w:tcPr>
            <w:tcW w:w="1525" w:type="dxa"/>
            <w:noWrap/>
            <w:hideMark/>
          </w:tcPr>
          <w:p w14:paraId="3CC30416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Bosanski Petrovac</w:t>
            </w:r>
          </w:p>
        </w:tc>
      </w:tr>
      <w:tr w:rsidR="00ED378C" w:rsidRPr="00ED378C" w14:paraId="47D8F9FC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7DBD5307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K. Dubica</w:t>
            </w:r>
          </w:p>
        </w:tc>
        <w:tc>
          <w:tcPr>
            <w:tcW w:w="3859" w:type="dxa"/>
            <w:noWrap/>
            <w:hideMark/>
          </w:tcPr>
          <w:p w14:paraId="63271BFE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Majora Milana Tepića</w:t>
            </w:r>
          </w:p>
        </w:tc>
        <w:tc>
          <w:tcPr>
            <w:tcW w:w="1459" w:type="dxa"/>
            <w:noWrap/>
            <w:hideMark/>
          </w:tcPr>
          <w:p w14:paraId="6E69C134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79240</w:t>
            </w:r>
          </w:p>
        </w:tc>
        <w:tc>
          <w:tcPr>
            <w:tcW w:w="1525" w:type="dxa"/>
            <w:noWrap/>
            <w:hideMark/>
          </w:tcPr>
          <w:p w14:paraId="6A25D13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Kozarska Dubica</w:t>
            </w:r>
          </w:p>
        </w:tc>
      </w:tr>
      <w:tr w:rsidR="00ED378C" w:rsidRPr="00ED378C" w14:paraId="77A5C95D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69FB16CE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Travnik</w:t>
            </w:r>
          </w:p>
        </w:tc>
        <w:tc>
          <w:tcPr>
            <w:tcW w:w="3859" w:type="dxa"/>
            <w:noWrap/>
            <w:hideMark/>
          </w:tcPr>
          <w:p w14:paraId="60A6CA0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Travnik, Aleja Konzula bb</w:t>
            </w:r>
          </w:p>
        </w:tc>
        <w:tc>
          <w:tcPr>
            <w:tcW w:w="1459" w:type="dxa"/>
            <w:noWrap/>
            <w:hideMark/>
          </w:tcPr>
          <w:p w14:paraId="79A07B26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72270</w:t>
            </w:r>
          </w:p>
        </w:tc>
        <w:tc>
          <w:tcPr>
            <w:tcW w:w="1525" w:type="dxa"/>
            <w:noWrap/>
            <w:hideMark/>
          </w:tcPr>
          <w:p w14:paraId="1CA16B80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Travnik</w:t>
            </w:r>
          </w:p>
        </w:tc>
      </w:tr>
      <w:tr w:rsidR="00ED378C" w:rsidRPr="00ED378C" w14:paraId="32C91A61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2E2AFA0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-Prijedor 2</w:t>
            </w:r>
          </w:p>
        </w:tc>
        <w:tc>
          <w:tcPr>
            <w:tcW w:w="3859" w:type="dxa"/>
            <w:noWrap/>
            <w:hideMark/>
          </w:tcPr>
          <w:p w14:paraId="41C5F71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Srpskih velikana br. 14 , Prijedor</w:t>
            </w:r>
          </w:p>
        </w:tc>
        <w:tc>
          <w:tcPr>
            <w:tcW w:w="1459" w:type="dxa"/>
            <w:noWrap/>
            <w:hideMark/>
          </w:tcPr>
          <w:p w14:paraId="62A426E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79101</w:t>
            </w:r>
          </w:p>
        </w:tc>
        <w:tc>
          <w:tcPr>
            <w:tcW w:w="1525" w:type="dxa"/>
            <w:noWrap/>
            <w:hideMark/>
          </w:tcPr>
          <w:p w14:paraId="4E767DE8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Prijedor</w:t>
            </w:r>
          </w:p>
        </w:tc>
      </w:tr>
      <w:tr w:rsidR="00ED378C" w:rsidRPr="00ED378C" w14:paraId="676D7BA8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6805C0B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 xml:space="preserve">TC Zenica      </w:t>
            </w:r>
          </w:p>
        </w:tc>
        <w:tc>
          <w:tcPr>
            <w:tcW w:w="3859" w:type="dxa"/>
            <w:noWrap/>
            <w:hideMark/>
          </w:tcPr>
          <w:p w14:paraId="3FBE551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Zenica,Goraždanska br 23, 72000</w:t>
            </w:r>
          </w:p>
        </w:tc>
        <w:tc>
          <w:tcPr>
            <w:tcW w:w="1459" w:type="dxa"/>
            <w:noWrap/>
            <w:hideMark/>
          </w:tcPr>
          <w:p w14:paraId="03D41B5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72000</w:t>
            </w:r>
          </w:p>
        </w:tc>
        <w:tc>
          <w:tcPr>
            <w:tcW w:w="1525" w:type="dxa"/>
            <w:noWrap/>
            <w:hideMark/>
          </w:tcPr>
          <w:p w14:paraId="7B28CDD6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Zenica</w:t>
            </w:r>
          </w:p>
        </w:tc>
      </w:tr>
      <w:tr w:rsidR="00ED378C" w:rsidRPr="00ED378C" w14:paraId="23FE8927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6E2DD20A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Tešanj</w:t>
            </w:r>
          </w:p>
        </w:tc>
        <w:tc>
          <w:tcPr>
            <w:tcW w:w="3859" w:type="dxa"/>
            <w:noWrap/>
            <w:hideMark/>
          </w:tcPr>
          <w:p w14:paraId="6EDFCD0E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Industrijska zona Bukva bb, Tešanj</w:t>
            </w:r>
          </w:p>
        </w:tc>
        <w:tc>
          <w:tcPr>
            <w:tcW w:w="1459" w:type="dxa"/>
            <w:noWrap/>
            <w:hideMark/>
          </w:tcPr>
          <w:p w14:paraId="1ACA830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74260</w:t>
            </w:r>
          </w:p>
        </w:tc>
        <w:tc>
          <w:tcPr>
            <w:tcW w:w="1525" w:type="dxa"/>
            <w:noWrap/>
            <w:hideMark/>
          </w:tcPr>
          <w:p w14:paraId="66108D03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Tešanj</w:t>
            </w:r>
          </w:p>
        </w:tc>
      </w:tr>
      <w:tr w:rsidR="00ED378C" w:rsidRPr="00ED378C" w14:paraId="3949F778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76E0679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Velika Kladuša</w:t>
            </w:r>
          </w:p>
        </w:tc>
        <w:tc>
          <w:tcPr>
            <w:tcW w:w="3859" w:type="dxa"/>
            <w:noWrap/>
            <w:hideMark/>
          </w:tcPr>
          <w:p w14:paraId="19F2340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Ul. 1. maja bb,  77 230 Velika Kladuša</w:t>
            </w:r>
          </w:p>
        </w:tc>
        <w:tc>
          <w:tcPr>
            <w:tcW w:w="1459" w:type="dxa"/>
            <w:noWrap/>
            <w:hideMark/>
          </w:tcPr>
          <w:p w14:paraId="7BC341F7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77230</w:t>
            </w:r>
          </w:p>
        </w:tc>
        <w:tc>
          <w:tcPr>
            <w:tcW w:w="1525" w:type="dxa"/>
            <w:noWrap/>
            <w:hideMark/>
          </w:tcPr>
          <w:p w14:paraId="0CC694D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Velika Kladuša</w:t>
            </w:r>
          </w:p>
        </w:tc>
      </w:tr>
      <w:tr w:rsidR="00ED378C" w:rsidRPr="00ED378C" w14:paraId="06E59C89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65A782DE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Ključ</w:t>
            </w:r>
          </w:p>
        </w:tc>
        <w:tc>
          <w:tcPr>
            <w:tcW w:w="3859" w:type="dxa"/>
            <w:noWrap/>
            <w:hideMark/>
          </w:tcPr>
          <w:p w14:paraId="66547B67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Branilaca BiH bb Ključ</w:t>
            </w:r>
          </w:p>
        </w:tc>
        <w:tc>
          <w:tcPr>
            <w:tcW w:w="1459" w:type="dxa"/>
            <w:noWrap/>
            <w:hideMark/>
          </w:tcPr>
          <w:p w14:paraId="520F08D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79280</w:t>
            </w:r>
          </w:p>
        </w:tc>
        <w:tc>
          <w:tcPr>
            <w:tcW w:w="1525" w:type="dxa"/>
            <w:noWrap/>
            <w:hideMark/>
          </w:tcPr>
          <w:p w14:paraId="25D2111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Ključ</w:t>
            </w:r>
          </w:p>
        </w:tc>
      </w:tr>
      <w:tr w:rsidR="00ED378C" w:rsidRPr="00ED378C" w14:paraId="334F30D4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31B2E1B4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Zavidovići</w:t>
            </w:r>
          </w:p>
        </w:tc>
        <w:tc>
          <w:tcPr>
            <w:tcW w:w="3859" w:type="dxa"/>
            <w:noWrap/>
            <w:hideMark/>
          </w:tcPr>
          <w:p w14:paraId="3689772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Radnička cesta bb Zavidovići</w:t>
            </w:r>
          </w:p>
        </w:tc>
        <w:tc>
          <w:tcPr>
            <w:tcW w:w="1459" w:type="dxa"/>
            <w:noWrap/>
            <w:hideMark/>
          </w:tcPr>
          <w:p w14:paraId="52AC046E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72220</w:t>
            </w:r>
          </w:p>
        </w:tc>
        <w:tc>
          <w:tcPr>
            <w:tcW w:w="1525" w:type="dxa"/>
            <w:noWrap/>
            <w:hideMark/>
          </w:tcPr>
          <w:p w14:paraId="2C32C8D4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Zavidovići</w:t>
            </w:r>
          </w:p>
        </w:tc>
      </w:tr>
      <w:tr w:rsidR="00ED378C" w:rsidRPr="00ED378C" w14:paraId="363DB3B9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0010F74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Donji Vakuf</w:t>
            </w:r>
          </w:p>
        </w:tc>
        <w:tc>
          <w:tcPr>
            <w:tcW w:w="3859" w:type="dxa"/>
            <w:noWrap/>
            <w:hideMark/>
          </w:tcPr>
          <w:p w14:paraId="25EA41F8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770 Slavne Brdske brigade bb</w:t>
            </w:r>
          </w:p>
        </w:tc>
        <w:tc>
          <w:tcPr>
            <w:tcW w:w="1459" w:type="dxa"/>
            <w:noWrap/>
            <w:hideMark/>
          </w:tcPr>
          <w:p w14:paraId="26F19A44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70220</w:t>
            </w:r>
          </w:p>
        </w:tc>
        <w:tc>
          <w:tcPr>
            <w:tcW w:w="1525" w:type="dxa"/>
            <w:noWrap/>
            <w:hideMark/>
          </w:tcPr>
          <w:p w14:paraId="1DB7FBA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Donji Vakuf</w:t>
            </w:r>
          </w:p>
        </w:tc>
      </w:tr>
      <w:tr w:rsidR="00ED378C" w:rsidRPr="00ED378C" w14:paraId="4339A01E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78247E5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Mostar 2</w:t>
            </w:r>
          </w:p>
        </w:tc>
        <w:tc>
          <w:tcPr>
            <w:tcW w:w="3859" w:type="dxa"/>
            <w:noWrap/>
            <w:hideMark/>
          </w:tcPr>
          <w:p w14:paraId="2B0EFFE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Bišće polje bb, Mostar</w:t>
            </w:r>
          </w:p>
        </w:tc>
        <w:tc>
          <w:tcPr>
            <w:tcW w:w="1459" w:type="dxa"/>
            <w:noWrap/>
            <w:hideMark/>
          </w:tcPr>
          <w:p w14:paraId="797B50B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88000</w:t>
            </w:r>
          </w:p>
        </w:tc>
        <w:tc>
          <w:tcPr>
            <w:tcW w:w="1525" w:type="dxa"/>
            <w:noWrap/>
            <w:hideMark/>
          </w:tcPr>
          <w:p w14:paraId="0AD5B2D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Mostar</w:t>
            </w:r>
          </w:p>
        </w:tc>
      </w:tr>
      <w:tr w:rsidR="00ED378C" w:rsidRPr="00ED378C" w14:paraId="2417AA86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14C06E7A" w14:textId="77777777" w:rsidR="00ED378C" w:rsidRPr="00ED378C" w:rsidRDefault="00ED378C" w:rsidP="00ED378C">
            <w:pPr>
              <w:ind w:right="685"/>
              <w:jc w:val="both"/>
            </w:pPr>
            <w:r w:rsidRPr="00ED378C">
              <w:lastRenderedPageBreak/>
              <w:t>Hipermarket Ciljuge</w:t>
            </w:r>
          </w:p>
        </w:tc>
        <w:tc>
          <w:tcPr>
            <w:tcW w:w="3859" w:type="dxa"/>
            <w:noWrap/>
            <w:hideMark/>
          </w:tcPr>
          <w:p w14:paraId="355AEE0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Ciljuge I, Živinice</w:t>
            </w:r>
          </w:p>
        </w:tc>
        <w:tc>
          <w:tcPr>
            <w:tcW w:w="1459" w:type="dxa"/>
            <w:noWrap/>
            <w:hideMark/>
          </w:tcPr>
          <w:p w14:paraId="7C6B373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75270</w:t>
            </w:r>
          </w:p>
        </w:tc>
        <w:tc>
          <w:tcPr>
            <w:tcW w:w="1525" w:type="dxa"/>
            <w:noWrap/>
            <w:hideMark/>
          </w:tcPr>
          <w:p w14:paraId="38335383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Živinice</w:t>
            </w:r>
          </w:p>
        </w:tc>
      </w:tr>
      <w:tr w:rsidR="00ED378C" w:rsidRPr="00ED378C" w14:paraId="026E56D1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3AF599A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- Irac Tuzla PJ 172</w:t>
            </w:r>
          </w:p>
        </w:tc>
        <w:tc>
          <w:tcPr>
            <w:tcW w:w="3859" w:type="dxa"/>
            <w:noWrap/>
            <w:hideMark/>
          </w:tcPr>
          <w:p w14:paraId="7B14F76E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Krečanska bb, Tuzla</w:t>
            </w:r>
          </w:p>
        </w:tc>
        <w:tc>
          <w:tcPr>
            <w:tcW w:w="1459" w:type="dxa"/>
            <w:noWrap/>
            <w:hideMark/>
          </w:tcPr>
          <w:p w14:paraId="6E652DA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75000</w:t>
            </w:r>
          </w:p>
        </w:tc>
        <w:tc>
          <w:tcPr>
            <w:tcW w:w="1525" w:type="dxa"/>
            <w:noWrap/>
            <w:hideMark/>
          </w:tcPr>
          <w:p w14:paraId="3A95085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Tuzla</w:t>
            </w:r>
          </w:p>
        </w:tc>
      </w:tr>
      <w:tr w:rsidR="00ED378C" w:rsidRPr="00ED378C" w14:paraId="3D541FF5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5E05358A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Supermarket Kozarska Dubica</w:t>
            </w:r>
          </w:p>
        </w:tc>
        <w:tc>
          <w:tcPr>
            <w:tcW w:w="3859" w:type="dxa"/>
            <w:noWrap/>
            <w:hideMark/>
          </w:tcPr>
          <w:p w14:paraId="08E3D00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Kralja Petra I Oslobodioca bb, Kozarska Dubica</w:t>
            </w:r>
          </w:p>
        </w:tc>
        <w:tc>
          <w:tcPr>
            <w:tcW w:w="1459" w:type="dxa"/>
            <w:noWrap/>
            <w:hideMark/>
          </w:tcPr>
          <w:p w14:paraId="26B014FA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79240</w:t>
            </w:r>
          </w:p>
        </w:tc>
        <w:tc>
          <w:tcPr>
            <w:tcW w:w="1525" w:type="dxa"/>
            <w:noWrap/>
            <w:hideMark/>
          </w:tcPr>
          <w:p w14:paraId="4C218766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Kozarska Dubica</w:t>
            </w:r>
          </w:p>
        </w:tc>
      </w:tr>
      <w:tr w:rsidR="00ED378C" w:rsidRPr="00ED378C" w14:paraId="3258017D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5F5AD3E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TC Hipermarket Bužim</w:t>
            </w:r>
          </w:p>
        </w:tc>
        <w:tc>
          <w:tcPr>
            <w:tcW w:w="3859" w:type="dxa"/>
            <w:noWrap/>
            <w:hideMark/>
          </w:tcPr>
          <w:p w14:paraId="3A80B703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Generala Izeta Nanića bb</w:t>
            </w:r>
          </w:p>
        </w:tc>
        <w:tc>
          <w:tcPr>
            <w:tcW w:w="1459" w:type="dxa"/>
            <w:noWrap/>
            <w:hideMark/>
          </w:tcPr>
          <w:p w14:paraId="76F9C35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77245</w:t>
            </w:r>
          </w:p>
        </w:tc>
        <w:tc>
          <w:tcPr>
            <w:tcW w:w="1525" w:type="dxa"/>
            <w:noWrap/>
            <w:hideMark/>
          </w:tcPr>
          <w:p w14:paraId="66C86F0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Bužim</w:t>
            </w:r>
          </w:p>
        </w:tc>
      </w:tr>
      <w:tr w:rsidR="00ED378C" w:rsidRPr="00ED378C" w14:paraId="1A107E6B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753DD6B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Bare</w:t>
            </w:r>
          </w:p>
        </w:tc>
        <w:tc>
          <w:tcPr>
            <w:tcW w:w="3859" w:type="dxa"/>
            <w:noWrap/>
            <w:hideMark/>
          </w:tcPr>
          <w:p w14:paraId="6064626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Alipašina bb, Centar</w:t>
            </w:r>
          </w:p>
        </w:tc>
        <w:tc>
          <w:tcPr>
            <w:tcW w:w="1459" w:type="dxa"/>
            <w:noWrap/>
            <w:hideMark/>
          </w:tcPr>
          <w:p w14:paraId="061F3354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71000</w:t>
            </w:r>
          </w:p>
        </w:tc>
        <w:tc>
          <w:tcPr>
            <w:tcW w:w="1525" w:type="dxa"/>
            <w:noWrap/>
            <w:hideMark/>
          </w:tcPr>
          <w:p w14:paraId="7600DC4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Sarajevo</w:t>
            </w:r>
          </w:p>
        </w:tc>
      </w:tr>
      <w:tr w:rsidR="00ED378C" w:rsidRPr="00ED378C" w14:paraId="7789FFBD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05CE9FD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Doboj Jug</w:t>
            </w:r>
          </w:p>
        </w:tc>
        <w:tc>
          <w:tcPr>
            <w:tcW w:w="3859" w:type="dxa"/>
            <w:noWrap/>
            <w:hideMark/>
          </w:tcPr>
          <w:p w14:paraId="62D7EF0C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203. brigade br.10 a, Doboj Jug</w:t>
            </w:r>
          </w:p>
        </w:tc>
        <w:tc>
          <w:tcPr>
            <w:tcW w:w="1459" w:type="dxa"/>
            <w:noWrap/>
            <w:hideMark/>
          </w:tcPr>
          <w:p w14:paraId="10FA92A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74203</w:t>
            </w:r>
          </w:p>
        </w:tc>
        <w:tc>
          <w:tcPr>
            <w:tcW w:w="1525" w:type="dxa"/>
            <w:noWrap/>
            <w:hideMark/>
          </w:tcPr>
          <w:p w14:paraId="77D9BF3A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Doboj jug</w:t>
            </w:r>
          </w:p>
        </w:tc>
      </w:tr>
      <w:tr w:rsidR="00ED378C" w:rsidRPr="00ED378C" w14:paraId="0921AD18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0424F69E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- CENTAR Mostar PJ 173</w:t>
            </w:r>
          </w:p>
        </w:tc>
        <w:tc>
          <w:tcPr>
            <w:tcW w:w="3859" w:type="dxa"/>
            <w:noWrap/>
            <w:hideMark/>
          </w:tcPr>
          <w:p w14:paraId="1915AFBE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Ante Starčevića bb, Mostar</w:t>
            </w:r>
          </w:p>
        </w:tc>
        <w:tc>
          <w:tcPr>
            <w:tcW w:w="1459" w:type="dxa"/>
            <w:noWrap/>
            <w:hideMark/>
          </w:tcPr>
          <w:p w14:paraId="7003C32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88000</w:t>
            </w:r>
          </w:p>
        </w:tc>
        <w:tc>
          <w:tcPr>
            <w:tcW w:w="1525" w:type="dxa"/>
            <w:noWrap/>
            <w:hideMark/>
          </w:tcPr>
          <w:p w14:paraId="5B633CD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Mostar</w:t>
            </w:r>
          </w:p>
        </w:tc>
      </w:tr>
      <w:tr w:rsidR="00ED378C" w:rsidRPr="00ED378C" w14:paraId="070708CF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6BFA32E7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Bulevar</w:t>
            </w:r>
          </w:p>
        </w:tc>
        <w:tc>
          <w:tcPr>
            <w:tcW w:w="3859" w:type="dxa"/>
            <w:noWrap/>
            <w:hideMark/>
          </w:tcPr>
          <w:p w14:paraId="787FC92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Ul. Džemala bijedića br. 1</w:t>
            </w:r>
          </w:p>
        </w:tc>
        <w:tc>
          <w:tcPr>
            <w:tcW w:w="1459" w:type="dxa"/>
            <w:noWrap/>
            <w:hideMark/>
          </w:tcPr>
          <w:p w14:paraId="59555D32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75000</w:t>
            </w:r>
          </w:p>
        </w:tc>
        <w:tc>
          <w:tcPr>
            <w:tcW w:w="1525" w:type="dxa"/>
            <w:noWrap/>
            <w:hideMark/>
          </w:tcPr>
          <w:p w14:paraId="3AE53AA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Tuzla</w:t>
            </w:r>
          </w:p>
        </w:tc>
      </w:tr>
      <w:tr w:rsidR="00ED378C" w:rsidRPr="00ED378C" w14:paraId="7641C62A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33E9AA44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Orašje</w:t>
            </w:r>
          </w:p>
        </w:tc>
        <w:tc>
          <w:tcPr>
            <w:tcW w:w="3859" w:type="dxa"/>
            <w:noWrap/>
            <w:hideMark/>
          </w:tcPr>
          <w:p w14:paraId="2635CDF8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Orašje, Zona poduzetništva bb, 76270</w:t>
            </w:r>
          </w:p>
        </w:tc>
        <w:tc>
          <w:tcPr>
            <w:tcW w:w="1459" w:type="dxa"/>
            <w:noWrap/>
            <w:hideMark/>
          </w:tcPr>
          <w:p w14:paraId="792B5FB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76270</w:t>
            </w:r>
          </w:p>
        </w:tc>
        <w:tc>
          <w:tcPr>
            <w:tcW w:w="1525" w:type="dxa"/>
            <w:noWrap/>
            <w:hideMark/>
          </w:tcPr>
          <w:p w14:paraId="1003A0F0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Orašje</w:t>
            </w:r>
          </w:p>
        </w:tc>
      </w:tr>
      <w:tr w:rsidR="00ED378C" w:rsidRPr="00ED378C" w14:paraId="214C1E26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545C3530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 xml:space="preserve">Hipermarket Ušće </w:t>
            </w:r>
          </w:p>
        </w:tc>
        <w:tc>
          <w:tcPr>
            <w:tcW w:w="3859" w:type="dxa"/>
            <w:noWrap/>
            <w:hideMark/>
          </w:tcPr>
          <w:p w14:paraId="70715D0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Usce bb , Tuzla</w:t>
            </w:r>
          </w:p>
        </w:tc>
        <w:tc>
          <w:tcPr>
            <w:tcW w:w="1459" w:type="dxa"/>
            <w:noWrap/>
            <w:hideMark/>
          </w:tcPr>
          <w:p w14:paraId="480BF47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75000</w:t>
            </w:r>
          </w:p>
        </w:tc>
        <w:tc>
          <w:tcPr>
            <w:tcW w:w="1525" w:type="dxa"/>
            <w:noWrap/>
            <w:hideMark/>
          </w:tcPr>
          <w:p w14:paraId="0DAF8348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Tuzla</w:t>
            </w:r>
          </w:p>
        </w:tc>
      </w:tr>
      <w:tr w:rsidR="00ED378C" w:rsidRPr="00ED378C" w14:paraId="24F11F45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002D6C1A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Kiseljak</w:t>
            </w:r>
          </w:p>
        </w:tc>
        <w:tc>
          <w:tcPr>
            <w:tcW w:w="3859" w:type="dxa"/>
            <w:noWrap/>
            <w:hideMark/>
          </w:tcPr>
          <w:p w14:paraId="6998E22E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Josipa Bana Jelačića bb, Kiseljak</w:t>
            </w:r>
          </w:p>
        </w:tc>
        <w:tc>
          <w:tcPr>
            <w:tcW w:w="1459" w:type="dxa"/>
            <w:noWrap/>
            <w:hideMark/>
          </w:tcPr>
          <w:p w14:paraId="2929FC8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71250</w:t>
            </w:r>
          </w:p>
        </w:tc>
        <w:tc>
          <w:tcPr>
            <w:tcW w:w="1525" w:type="dxa"/>
            <w:noWrap/>
            <w:hideMark/>
          </w:tcPr>
          <w:p w14:paraId="4AC93B34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Kiseljak</w:t>
            </w:r>
          </w:p>
        </w:tc>
      </w:tr>
      <w:tr w:rsidR="00ED378C" w:rsidRPr="00ED378C" w14:paraId="0CA6CCB9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51496AB0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2 Orašje</w:t>
            </w:r>
          </w:p>
        </w:tc>
        <w:tc>
          <w:tcPr>
            <w:tcW w:w="3859" w:type="dxa"/>
            <w:noWrap/>
            <w:hideMark/>
          </w:tcPr>
          <w:p w14:paraId="088ECCDD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VIII Ulica br 44  , Orasje</w:t>
            </w:r>
          </w:p>
        </w:tc>
        <w:tc>
          <w:tcPr>
            <w:tcW w:w="1459" w:type="dxa"/>
            <w:noWrap/>
            <w:hideMark/>
          </w:tcPr>
          <w:p w14:paraId="6955F57A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76270</w:t>
            </w:r>
          </w:p>
        </w:tc>
        <w:tc>
          <w:tcPr>
            <w:tcW w:w="1525" w:type="dxa"/>
            <w:noWrap/>
            <w:hideMark/>
          </w:tcPr>
          <w:p w14:paraId="21B7363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Orašje</w:t>
            </w:r>
          </w:p>
        </w:tc>
      </w:tr>
      <w:tr w:rsidR="00ED378C" w:rsidRPr="00ED378C" w14:paraId="2EB74244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76087D4A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Bihać 2</w:t>
            </w:r>
          </w:p>
        </w:tc>
        <w:tc>
          <w:tcPr>
            <w:tcW w:w="3859" w:type="dxa"/>
            <w:noWrap/>
            <w:hideMark/>
          </w:tcPr>
          <w:p w14:paraId="3EBB86E7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Ul. Žrtava srebreničkog genocida bb, Bihać</w:t>
            </w:r>
          </w:p>
        </w:tc>
        <w:tc>
          <w:tcPr>
            <w:tcW w:w="1459" w:type="dxa"/>
            <w:noWrap/>
            <w:hideMark/>
          </w:tcPr>
          <w:p w14:paraId="3B33320C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77000</w:t>
            </w:r>
          </w:p>
        </w:tc>
        <w:tc>
          <w:tcPr>
            <w:tcW w:w="1525" w:type="dxa"/>
            <w:noWrap/>
            <w:hideMark/>
          </w:tcPr>
          <w:p w14:paraId="3613BFF1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Bihać</w:t>
            </w:r>
          </w:p>
        </w:tc>
      </w:tr>
      <w:tr w:rsidR="00ED378C" w:rsidRPr="00ED378C" w14:paraId="06D3EBB6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4775E9A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Gornji Vakuf-Uskoplje</w:t>
            </w:r>
          </w:p>
        </w:tc>
        <w:tc>
          <w:tcPr>
            <w:tcW w:w="3859" w:type="dxa"/>
            <w:noWrap/>
            <w:hideMark/>
          </w:tcPr>
          <w:p w14:paraId="11912899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Trnovača bb 70240 G.Vakuf-Uskoplje</w:t>
            </w:r>
          </w:p>
        </w:tc>
        <w:tc>
          <w:tcPr>
            <w:tcW w:w="1459" w:type="dxa"/>
            <w:noWrap/>
            <w:hideMark/>
          </w:tcPr>
          <w:p w14:paraId="08CF3E44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70240</w:t>
            </w:r>
          </w:p>
        </w:tc>
        <w:tc>
          <w:tcPr>
            <w:tcW w:w="1525" w:type="dxa"/>
            <w:noWrap/>
            <w:hideMark/>
          </w:tcPr>
          <w:p w14:paraId="11947186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Gornji Vakuf-Uskoplje</w:t>
            </w:r>
          </w:p>
        </w:tc>
      </w:tr>
      <w:tr w:rsidR="00ED378C" w:rsidRPr="00ED378C" w14:paraId="696E55DF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0B066A48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TC Hipermarket Čitluk</w:t>
            </w:r>
          </w:p>
        </w:tc>
        <w:tc>
          <w:tcPr>
            <w:tcW w:w="3859" w:type="dxa"/>
            <w:noWrap/>
            <w:hideMark/>
          </w:tcPr>
          <w:p w14:paraId="1027F25F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Gospodarska zona, Tromeđa 8 , 88260 Čitluk</w:t>
            </w:r>
          </w:p>
        </w:tc>
        <w:tc>
          <w:tcPr>
            <w:tcW w:w="1459" w:type="dxa"/>
            <w:noWrap/>
            <w:hideMark/>
          </w:tcPr>
          <w:p w14:paraId="6789F269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88260</w:t>
            </w:r>
          </w:p>
        </w:tc>
        <w:tc>
          <w:tcPr>
            <w:tcW w:w="1525" w:type="dxa"/>
            <w:noWrap/>
            <w:hideMark/>
          </w:tcPr>
          <w:p w14:paraId="3225A66C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Čitluk</w:t>
            </w:r>
          </w:p>
        </w:tc>
      </w:tr>
      <w:tr w:rsidR="00ED378C" w:rsidRPr="00ED378C" w14:paraId="7BFA5717" w14:textId="77777777" w:rsidTr="004F39AD">
        <w:trPr>
          <w:trHeight w:val="315"/>
        </w:trPr>
        <w:tc>
          <w:tcPr>
            <w:tcW w:w="3217" w:type="dxa"/>
            <w:noWrap/>
            <w:hideMark/>
          </w:tcPr>
          <w:p w14:paraId="48E147A5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Hipermarket Čelić</w:t>
            </w:r>
          </w:p>
        </w:tc>
        <w:tc>
          <w:tcPr>
            <w:tcW w:w="3859" w:type="dxa"/>
            <w:noWrap/>
            <w:hideMark/>
          </w:tcPr>
          <w:p w14:paraId="0586538C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Ul. Ekrema Agića bb</w:t>
            </w:r>
          </w:p>
        </w:tc>
        <w:tc>
          <w:tcPr>
            <w:tcW w:w="1459" w:type="dxa"/>
            <w:noWrap/>
            <w:hideMark/>
          </w:tcPr>
          <w:p w14:paraId="0D3FC3BB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75246</w:t>
            </w:r>
          </w:p>
        </w:tc>
        <w:tc>
          <w:tcPr>
            <w:tcW w:w="1525" w:type="dxa"/>
            <w:noWrap/>
            <w:hideMark/>
          </w:tcPr>
          <w:p w14:paraId="6244944E" w14:textId="77777777" w:rsidR="00ED378C" w:rsidRPr="00ED378C" w:rsidRDefault="00ED378C" w:rsidP="00ED378C">
            <w:pPr>
              <w:ind w:right="685"/>
              <w:jc w:val="both"/>
            </w:pPr>
            <w:r w:rsidRPr="00ED378C">
              <w:t>Čelić</w:t>
            </w:r>
          </w:p>
        </w:tc>
      </w:tr>
    </w:tbl>
    <w:p w14:paraId="646FE5AF" w14:textId="77777777" w:rsidR="00625458" w:rsidRDefault="00625458" w:rsidP="006E300A">
      <w:pPr>
        <w:ind w:right="685"/>
        <w:jc w:val="both"/>
      </w:pPr>
    </w:p>
    <w:p w14:paraId="18E9BE39" w14:textId="77777777" w:rsidR="00625458" w:rsidRDefault="00625458" w:rsidP="006E300A">
      <w:pPr>
        <w:ind w:right="685"/>
        <w:jc w:val="both"/>
      </w:pPr>
    </w:p>
    <w:p w14:paraId="3B082354" w14:textId="082329B6" w:rsidR="00002F00" w:rsidRPr="00D33E68" w:rsidRDefault="006C2940" w:rsidP="006E300A">
      <w:pPr>
        <w:ind w:right="685"/>
        <w:jc w:val="both"/>
        <w:rPr>
          <w:b/>
          <w:bCs/>
        </w:rPr>
      </w:pPr>
      <w:r w:rsidRPr="00D33E68">
        <w:rPr>
          <w:b/>
          <w:bCs/>
        </w:rPr>
        <w:t xml:space="preserve">4. </w:t>
      </w:r>
      <w:r w:rsidR="00FE0ABE" w:rsidRPr="00D33E68">
        <w:rPr>
          <w:b/>
          <w:bCs/>
        </w:rPr>
        <w:t xml:space="preserve"> </w:t>
      </w:r>
      <w:r w:rsidR="00CE35C0">
        <w:rPr>
          <w:b/>
          <w:bCs/>
        </w:rPr>
        <w:t>POKLONI</w:t>
      </w:r>
    </w:p>
    <w:p w14:paraId="736883AE" w14:textId="4D227026" w:rsidR="007B6A04" w:rsidRPr="001D0E6B" w:rsidRDefault="00472580" w:rsidP="006C2940">
      <w:pPr>
        <w:ind w:left="705" w:right="685" w:hanging="705"/>
        <w:jc w:val="both"/>
        <w:rPr>
          <w:b/>
        </w:rPr>
      </w:pPr>
      <w:r>
        <w:t>4</w:t>
      </w:r>
      <w:r w:rsidR="00FE0ABE">
        <w:t>.1.</w:t>
      </w:r>
      <w:r w:rsidR="00FE0ABE">
        <w:tab/>
      </w:r>
      <w:r w:rsidR="00CE35C0">
        <w:t>Svaki potrošač koji kupi proizvode Necatr Family u minimalnoj vrijednosti od 4.00 KM uz fiskalni račun o ukupnoj vrijednosti kupovine dobije odmah poklon a info pultu ili kasi. Vrijednost ukupne kupovine proizvoda Nectar Family je osnova za učešće u promociji.</w:t>
      </w:r>
    </w:p>
    <w:p w14:paraId="6FB29268" w14:textId="456840D8" w:rsidR="00474A0F" w:rsidRPr="00861B2F" w:rsidRDefault="00472580" w:rsidP="006E300A">
      <w:pPr>
        <w:ind w:right="685"/>
        <w:jc w:val="both"/>
      </w:pPr>
      <w:r>
        <w:t>4</w:t>
      </w:r>
      <w:r w:rsidR="005F1ED5">
        <w:t>.</w:t>
      </w:r>
      <w:r w:rsidR="006C2940">
        <w:t>2</w:t>
      </w:r>
      <w:r w:rsidR="005F1ED5">
        <w:t>.</w:t>
      </w:r>
      <w:r w:rsidR="005F1ED5">
        <w:tab/>
      </w:r>
      <w:r w:rsidR="00CE35C0">
        <w:t xml:space="preserve">Kupovinom proizvoda Nectar Family u minimalnoj vrijednosti od 4.00 KM potrošača na info pultu </w:t>
      </w:r>
      <w:r w:rsidR="00CE35C0">
        <w:br/>
        <w:t xml:space="preserve">              odmah dobija siguran poklon i to 1 (jednu) šolju zapremine 2</w:t>
      </w:r>
      <w:r w:rsidR="00F84130">
        <w:t>5</w:t>
      </w:r>
      <w:r w:rsidR="00CE35C0">
        <w:t xml:space="preserve">0ml posebno </w:t>
      </w:r>
      <w:r w:rsidR="00F84130">
        <w:t>dizajnirane u tri varijante</w:t>
      </w:r>
      <w:r w:rsidR="00CE35C0">
        <w:t>:</w:t>
      </w:r>
      <w:r w:rsidR="00363AF0">
        <w:t xml:space="preserve">   </w:t>
      </w:r>
      <w:r w:rsidR="00AC32FB">
        <w:t xml:space="preserve">        </w:t>
      </w:r>
    </w:p>
    <w:p w14:paraId="4177739C" w14:textId="75D6AD50" w:rsidR="001959A9" w:rsidRDefault="007B5B0C" w:rsidP="009C4EB7">
      <w:pPr>
        <w:pStyle w:val="ListParagraph"/>
        <w:ind w:right="685"/>
        <w:jc w:val="both"/>
      </w:pPr>
      <w:r>
        <w:rPr>
          <w:rFonts w:eastAsia="Times New Roman"/>
          <w:noProof/>
        </w:rPr>
        <w:drawing>
          <wp:inline distT="0" distB="0" distL="0" distR="0" wp14:anchorId="516E2A57" wp14:editId="4F26AA3D">
            <wp:extent cx="1880870" cy="1964615"/>
            <wp:effectExtent l="0" t="0" r="0" b="0"/>
            <wp:docPr id="2" name="Slika 2" descr="Slika na kojoj se nalazi tekst, šolja, kafa, sud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nalazi tekst, šolja, kafa, sud&#10;&#10;Opis je automatski generisan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9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62FD302A" wp14:editId="271CBC29">
            <wp:extent cx="1876425" cy="1959975"/>
            <wp:effectExtent l="0" t="0" r="0" b="0"/>
            <wp:docPr id="3" name="Slika 3" descr="Slika na kojoj se nalazi tekst, šolja, krigla, sud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nalazi tekst, šolja, krigla, sud&#10;&#10;Opis je automatski generisan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05" cy="197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0FC24105" wp14:editId="0C38FCF3">
            <wp:extent cx="1822581" cy="1903730"/>
            <wp:effectExtent l="0" t="0" r="0" b="0"/>
            <wp:docPr id="4" name="Slika 4" descr="Slika na kojoj se nalazi tekst, šolja, krigla, sud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nalazi tekst, šolja, krigla, sud&#10;&#10;Opis je automatski generisan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3" cy="192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C5422" w14:textId="54A4609C" w:rsidR="000F1942" w:rsidRDefault="000F1942" w:rsidP="009C4EB7">
      <w:pPr>
        <w:pStyle w:val="ListParagraph"/>
        <w:ind w:right="685"/>
        <w:jc w:val="both"/>
      </w:pPr>
    </w:p>
    <w:p w14:paraId="411B2CB8" w14:textId="4A8F65D6" w:rsidR="000F1942" w:rsidRDefault="000F1942" w:rsidP="009C4EB7">
      <w:pPr>
        <w:pStyle w:val="ListParagraph"/>
        <w:ind w:right="685"/>
        <w:jc w:val="both"/>
      </w:pPr>
    </w:p>
    <w:p w14:paraId="7201FC32" w14:textId="256C7ACA" w:rsidR="00F84130" w:rsidRPr="00F84130" w:rsidRDefault="00F84130" w:rsidP="000F1942">
      <w:pPr>
        <w:ind w:right="685"/>
        <w:jc w:val="both"/>
        <w:rPr>
          <w:b/>
          <w:bCs/>
        </w:rPr>
      </w:pPr>
      <w:r w:rsidRPr="00F84130">
        <w:rPr>
          <w:b/>
          <w:bCs/>
        </w:rPr>
        <w:t>5. PREUZIMANJE POKLONA</w:t>
      </w:r>
    </w:p>
    <w:p w14:paraId="5CFF5935" w14:textId="77777777" w:rsidR="00F84130" w:rsidRDefault="00F84130" w:rsidP="00F84130">
      <w:pPr>
        <w:ind w:left="705" w:right="685" w:hanging="705"/>
        <w:jc w:val="both"/>
      </w:pPr>
      <w:r>
        <w:t>5.1.</w:t>
      </w:r>
      <w:r>
        <w:tab/>
      </w:r>
      <w:r w:rsidRPr="00466E8E">
        <w:t xml:space="preserve">Nakon obavljene kupovine </w:t>
      </w:r>
      <w:r>
        <w:rPr>
          <w:b/>
        </w:rPr>
        <w:t xml:space="preserve">Nectar Family </w:t>
      </w:r>
      <w:r w:rsidRPr="00466E8E">
        <w:t>proizvoda u traženoj vrijednosti potrebno je da potrošač zaposlenom na info pultu</w:t>
      </w:r>
      <w:r>
        <w:t xml:space="preserve"> ili kasi</w:t>
      </w:r>
      <w:r w:rsidRPr="00466E8E">
        <w:t xml:space="preserve"> (u daljem tekstu: Zaposleni) u Prodajnom objektu iz člana 3.1., pokaže fiskalni račun i on će sabrati vrijednost kupovine proizvoda </w:t>
      </w:r>
      <w:r>
        <w:rPr>
          <w:b/>
        </w:rPr>
        <w:t>Nectar Family</w:t>
      </w:r>
      <w:r w:rsidRPr="00466E8E">
        <w:t xml:space="preserve"> i shodno tome dati određeni broj </w:t>
      </w:r>
      <w:r>
        <w:rPr>
          <w:b/>
        </w:rPr>
        <w:t xml:space="preserve">poklona </w:t>
      </w:r>
      <w:r w:rsidRPr="00F4461F">
        <w:rPr>
          <w:bCs/>
        </w:rPr>
        <w:t xml:space="preserve">koje </w:t>
      </w:r>
      <w:r w:rsidRPr="00466E8E">
        <w:t xml:space="preserve"> </w:t>
      </w:r>
      <w:r>
        <w:t>potrošač izabere i koje prodajni objekat ima na raspolaganju.</w:t>
      </w:r>
    </w:p>
    <w:p w14:paraId="4B0E3F7D" w14:textId="37A1E8D6" w:rsidR="00F84130" w:rsidRPr="00416EDD" w:rsidRDefault="00F84130" w:rsidP="00F84130">
      <w:pPr>
        <w:ind w:left="705" w:right="685" w:hanging="705"/>
        <w:jc w:val="both"/>
        <w:rPr>
          <w:i/>
        </w:rPr>
      </w:pPr>
      <w:r>
        <w:t>5.2.</w:t>
      </w:r>
      <w:r>
        <w:tab/>
      </w:r>
      <w:r w:rsidRPr="00861B2F">
        <w:t xml:space="preserve">Potrošač </w:t>
      </w:r>
      <w:r>
        <w:t xml:space="preserve">može, po sopstvenom izboru, u toku trajanja Promocije, </w:t>
      </w:r>
      <w:r w:rsidRPr="00861B2F">
        <w:t xml:space="preserve">da </w:t>
      </w:r>
      <w:r>
        <w:t>preuzme</w:t>
      </w:r>
      <w:r w:rsidRPr="00861B2F">
        <w:t xml:space="preserve"> </w:t>
      </w:r>
      <w:r>
        <w:t xml:space="preserve">poklon </w:t>
      </w:r>
      <w:r w:rsidRPr="00861B2F">
        <w:t>na info pultu</w:t>
      </w:r>
      <w:r>
        <w:t xml:space="preserve"> </w:t>
      </w:r>
      <w:r w:rsidRPr="00861B2F">
        <w:t xml:space="preserve"> </w:t>
      </w:r>
      <w:r>
        <w:t>P</w:t>
      </w:r>
      <w:r w:rsidRPr="00861B2F">
        <w:t>rodajnog objekta u kojem je obavio kupovinu</w:t>
      </w:r>
      <w:r>
        <w:t xml:space="preserve"> i dobio fiskalni račun u toku trajanja ove promocije.</w:t>
      </w:r>
    </w:p>
    <w:p w14:paraId="7CA67433" w14:textId="49CB44A9" w:rsidR="00F84130" w:rsidRDefault="00F84130" w:rsidP="00F84130">
      <w:pPr>
        <w:ind w:left="708" w:right="685" w:hanging="708"/>
      </w:pPr>
      <w:r>
        <w:t>5.3.</w:t>
      </w:r>
      <w:r>
        <w:tab/>
      </w:r>
      <w:r w:rsidRPr="00861B2F">
        <w:t xml:space="preserve">Zaposleni </w:t>
      </w:r>
      <w:r>
        <w:t xml:space="preserve">na info pultu zaokružuje vrijednost kupljenih  </w:t>
      </w:r>
      <w:r>
        <w:rPr>
          <w:b/>
        </w:rPr>
        <w:t>Nectar Family</w:t>
      </w:r>
      <w:r w:rsidRPr="00BF3076">
        <w:rPr>
          <w:b/>
        </w:rPr>
        <w:t xml:space="preserve"> </w:t>
      </w:r>
      <w:r>
        <w:t>proizvoda na fiskalnom računu kako potrošač ne bi mogao da iskoristi dva ili više puta isti račun.</w:t>
      </w:r>
    </w:p>
    <w:p w14:paraId="18C4C7E8" w14:textId="775E3C7F" w:rsidR="00F84130" w:rsidRDefault="00F84130" w:rsidP="00F84130">
      <w:pPr>
        <w:ind w:left="705" w:right="685" w:hanging="705"/>
        <w:jc w:val="both"/>
      </w:pPr>
      <w:r>
        <w:t>5.4.</w:t>
      </w:r>
      <w:r>
        <w:tab/>
        <w:t xml:space="preserve">Potrošač stiče pravo na  pripadajući poklon, isključivo pod uslovom da Zaposlenom na info pultu ili kasi pokaže fiskalni račun na kojem je evidentirana kupovina </w:t>
      </w:r>
      <w:r>
        <w:rPr>
          <w:b/>
        </w:rPr>
        <w:t>Nectar Family</w:t>
      </w:r>
      <w:r>
        <w:t xml:space="preserve"> proizvoda u minimalnom iznosu od 4,00KM za šolju (jednu). Potrošač gubi pravo da preuzme </w:t>
      </w:r>
      <w:r>
        <w:rPr>
          <w:b/>
        </w:rPr>
        <w:t>poklon</w:t>
      </w:r>
      <w:r>
        <w:t xml:space="preserve"> ukoliko nema fiskalni račun za obavljenu kupovinu </w:t>
      </w:r>
      <w:r>
        <w:rPr>
          <w:b/>
        </w:rPr>
        <w:t>Nectar Family</w:t>
      </w:r>
      <w:r>
        <w:t xml:space="preserve"> proizvoda u vrijednosti od najmanje 4,00KM ili je izgubio fiskalni račun, ili je isti pocjepan, precrtan ili na bilo koji drugi način oštećen ili je u takvom stanje da nije moguće nesumnjivo utvrditi na koliko </w:t>
      </w:r>
      <w:r>
        <w:rPr>
          <w:b/>
        </w:rPr>
        <w:t>poklona</w:t>
      </w:r>
      <w:r>
        <w:t xml:space="preserve"> potrošač ima pravo.</w:t>
      </w:r>
    </w:p>
    <w:p w14:paraId="5035E107" w14:textId="73DB06B3" w:rsidR="00F84130" w:rsidRDefault="00F84130" w:rsidP="00F84130">
      <w:pPr>
        <w:ind w:left="705" w:right="685" w:hanging="705"/>
        <w:jc w:val="both"/>
      </w:pPr>
      <w:r>
        <w:t>5.5.</w:t>
      </w:r>
      <w:r>
        <w:tab/>
        <w:t>Orga</w:t>
      </w:r>
      <w:r w:rsidR="00CA2EDE">
        <w:t>nizator</w:t>
      </w:r>
      <w:r>
        <w:t xml:space="preserve"> će</w:t>
      </w:r>
      <w:r w:rsidR="004D7AE4">
        <w:t xml:space="preserve"> u saradnji sa prodajnim lancem Bingo</w:t>
      </w:r>
      <w:r>
        <w:t xml:space="preserve"> obezbjediti da se u svim Prodajnim objektima u toku trajanja Promocije nalazi odredjeni broj pripadajućih poklona koje će potrošači moći da preuzmu nakon što predaju Zaposlenom fiskalni račun.</w:t>
      </w:r>
    </w:p>
    <w:p w14:paraId="3E06A9E7" w14:textId="3E039584" w:rsidR="00F84130" w:rsidRDefault="00F84130" w:rsidP="00F84130">
      <w:pPr>
        <w:ind w:left="705" w:right="685" w:hanging="705"/>
        <w:jc w:val="both"/>
      </w:pPr>
      <w:r>
        <w:t>5.6.</w:t>
      </w:r>
      <w:r>
        <w:tab/>
      </w:r>
      <w:r w:rsidR="00CA2EDE">
        <w:t>Organizator</w:t>
      </w:r>
      <w:r>
        <w:t xml:space="preserve"> ne snosi nikakvu odgovornost ukoliko se pokloni podele pre nego što je definisano trajanje promocije odnosno promocija traje do isteka zalihe poklona u prodajnim objektima.</w:t>
      </w:r>
    </w:p>
    <w:p w14:paraId="4597C664" w14:textId="77777777" w:rsidR="00F84130" w:rsidRDefault="00F84130" w:rsidP="006E300A">
      <w:pPr>
        <w:ind w:right="685"/>
        <w:jc w:val="both"/>
        <w:rPr>
          <w:b/>
        </w:rPr>
      </w:pPr>
    </w:p>
    <w:p w14:paraId="10486F2D" w14:textId="1458B93B" w:rsidR="005C4D65" w:rsidRPr="00861B2F" w:rsidRDefault="00C67923" w:rsidP="006E300A">
      <w:pPr>
        <w:ind w:right="685"/>
        <w:jc w:val="both"/>
        <w:rPr>
          <w:b/>
        </w:rPr>
      </w:pPr>
      <w:r>
        <w:rPr>
          <w:b/>
        </w:rPr>
        <w:t>6</w:t>
      </w:r>
      <w:r w:rsidR="00884C70" w:rsidRPr="00861B2F">
        <w:rPr>
          <w:b/>
        </w:rPr>
        <w:t>.</w:t>
      </w:r>
      <w:r w:rsidR="005C4D65" w:rsidRPr="00861B2F">
        <w:rPr>
          <w:b/>
        </w:rPr>
        <w:t xml:space="preserve">       </w:t>
      </w:r>
      <w:r w:rsidR="00F84130">
        <w:rPr>
          <w:b/>
        </w:rPr>
        <w:t>PITANJA U VEZI PROMOCIJE</w:t>
      </w:r>
    </w:p>
    <w:p w14:paraId="2E71C0CF" w14:textId="5BB35859" w:rsidR="000C2C86" w:rsidRDefault="00C67923" w:rsidP="00615798">
      <w:pPr>
        <w:ind w:left="705" w:right="685" w:hanging="705"/>
        <w:rPr>
          <w:b/>
        </w:rPr>
      </w:pPr>
      <w:r>
        <w:t>6</w:t>
      </w:r>
      <w:r w:rsidR="00F030E7" w:rsidRPr="00861B2F">
        <w:t>.1</w:t>
      </w:r>
      <w:r>
        <w:t>.</w:t>
      </w:r>
      <w:r>
        <w:tab/>
      </w:r>
      <w:r w:rsidR="002C032F" w:rsidRPr="00861B2F">
        <w:t>Potrošači</w:t>
      </w:r>
      <w:r w:rsidR="000C1E4A" w:rsidRPr="00861B2F">
        <w:t xml:space="preserve"> </w:t>
      </w:r>
      <w:r w:rsidR="005C4D65" w:rsidRPr="00861B2F">
        <w:t>mogu</w:t>
      </w:r>
      <w:r w:rsidR="00884C70" w:rsidRPr="00861B2F">
        <w:t xml:space="preserve"> postavljati pitanja u vezi sa promocijom</w:t>
      </w:r>
      <w:r w:rsidR="005C4D65" w:rsidRPr="00861B2F">
        <w:t xml:space="preserve"> na </w:t>
      </w:r>
      <w:r w:rsidR="00DF456A" w:rsidRPr="00861B2F">
        <w:t>Web</w:t>
      </w:r>
      <w:r w:rsidR="00FD6A54" w:rsidRPr="00861B2F">
        <w:t xml:space="preserve"> st</w:t>
      </w:r>
      <w:r w:rsidR="00AD654E" w:rsidRPr="00861B2F">
        <w:t>ranici u okviru privatne p</w:t>
      </w:r>
      <w:r w:rsidR="004C5143">
        <w:t>oruke</w:t>
      </w:r>
      <w:r w:rsidR="00884C70" w:rsidRPr="00861B2F">
        <w:t xml:space="preserve"> </w:t>
      </w:r>
      <w:r w:rsidR="00AD654E" w:rsidRPr="00861B2F">
        <w:t>na</w:t>
      </w:r>
      <w:r w:rsidR="00884C70" w:rsidRPr="00861B2F">
        <w:t xml:space="preserve"> </w:t>
      </w:r>
      <w:r w:rsidR="0065550C">
        <w:t xml:space="preserve"> FB internet  stranici </w:t>
      </w:r>
      <w:r w:rsidR="00133CA5">
        <w:t>trgovinskog lanca BINGO.</w:t>
      </w:r>
    </w:p>
    <w:p w14:paraId="2C01A59E" w14:textId="660023FE" w:rsidR="005C4D65" w:rsidRPr="00CF3E2C" w:rsidRDefault="00C67923" w:rsidP="00615798">
      <w:pPr>
        <w:ind w:left="705" w:right="685" w:hanging="705"/>
        <w:rPr>
          <w:b/>
        </w:rPr>
      </w:pPr>
      <w:r>
        <w:rPr>
          <w:b/>
        </w:rPr>
        <w:t>7</w:t>
      </w:r>
      <w:r w:rsidR="00F030E7" w:rsidRPr="00861B2F">
        <w:rPr>
          <w:b/>
        </w:rPr>
        <w:t>.</w:t>
      </w:r>
      <w:r w:rsidR="009D3C1C">
        <w:rPr>
          <w:b/>
        </w:rPr>
        <w:tab/>
      </w:r>
      <w:r w:rsidR="005C4D65" w:rsidRPr="00CF3E2C">
        <w:rPr>
          <w:b/>
        </w:rPr>
        <w:t>Završne odredbe</w:t>
      </w:r>
    </w:p>
    <w:p w14:paraId="563B6701" w14:textId="254D15FB" w:rsidR="00570D3D" w:rsidRDefault="00322D1B" w:rsidP="006E300A">
      <w:pPr>
        <w:ind w:left="705" w:right="685" w:hanging="705"/>
        <w:jc w:val="both"/>
      </w:pPr>
      <w:r>
        <w:t>7</w:t>
      </w:r>
      <w:r w:rsidR="00F030E7" w:rsidRPr="00861B2F">
        <w:t>.1</w:t>
      </w:r>
      <w:r>
        <w:t>.</w:t>
      </w:r>
      <w:r>
        <w:tab/>
      </w:r>
      <w:r w:rsidR="00331ADA" w:rsidRPr="00E805E7">
        <w:t>Promocija</w:t>
      </w:r>
      <w:r w:rsidR="005C4D65" w:rsidRPr="00E805E7">
        <w:t xml:space="preserve"> se može prekinuti u slučaju da nastupe okolnosti za koje Organizator nije odgovoran, odnosno koje nije mogao predvid</w:t>
      </w:r>
      <w:r w:rsidR="00372705" w:rsidRPr="00E805E7">
        <w:t>j</w:t>
      </w:r>
      <w:r w:rsidR="005C4D65" w:rsidRPr="00E805E7">
        <w:t>eti, spr</w:t>
      </w:r>
      <w:r w:rsidR="00372705" w:rsidRPr="00E805E7">
        <w:t>ij</w:t>
      </w:r>
      <w:r w:rsidR="005C4D65" w:rsidRPr="00E805E7">
        <w:t>ečiti, otkloniti ili izb</w:t>
      </w:r>
      <w:r w:rsidR="00372705" w:rsidRPr="00E805E7">
        <w:t xml:space="preserve">jeći, a koje bitno utiču na </w:t>
      </w:r>
      <w:r w:rsidR="005C4D65" w:rsidRPr="00E805E7">
        <w:t xml:space="preserve">provođenje i realizaciju </w:t>
      </w:r>
      <w:r w:rsidR="00BA797B" w:rsidRPr="00E805E7">
        <w:t>Pravila promocije</w:t>
      </w:r>
      <w:r w:rsidR="005C4D65" w:rsidRPr="00E805E7">
        <w:t>.</w:t>
      </w:r>
      <w:r w:rsidR="005C4D65" w:rsidRPr="00861B2F">
        <w:t xml:space="preserve"> </w:t>
      </w:r>
    </w:p>
    <w:p w14:paraId="458ADAEA" w14:textId="1CF8C96E" w:rsidR="00322D1B" w:rsidRDefault="005437FD" w:rsidP="006E300A">
      <w:pPr>
        <w:tabs>
          <w:tab w:val="left" w:pos="851"/>
        </w:tabs>
        <w:ind w:left="708" w:right="685" w:hanging="708"/>
      </w:pPr>
      <w:r>
        <w:t xml:space="preserve">7.2.       </w:t>
      </w:r>
      <w:r w:rsidR="00B074EC" w:rsidRPr="00861B2F">
        <w:t>Potrošači</w:t>
      </w:r>
      <w:r w:rsidR="00322D1B">
        <w:t xml:space="preserve"> </w:t>
      </w:r>
      <w:r w:rsidR="005C4D65" w:rsidRPr="00861B2F">
        <w:t xml:space="preserve">će o eventualnom prekidu </w:t>
      </w:r>
      <w:r w:rsidR="00884C70" w:rsidRPr="00861B2F">
        <w:t>promocije</w:t>
      </w:r>
      <w:r w:rsidR="005C4D65" w:rsidRPr="00861B2F">
        <w:t xml:space="preserve"> biti oba</w:t>
      </w:r>
      <w:r w:rsidR="00642DBC">
        <w:t>v</w:t>
      </w:r>
      <w:r w:rsidR="00E805E7">
        <w:t>j</w:t>
      </w:r>
      <w:r w:rsidR="00642DBC">
        <w:t>ešteni putem FB internet</w:t>
      </w:r>
      <w:r w:rsidR="0032529D" w:rsidRPr="00861B2F">
        <w:t xml:space="preserve"> </w:t>
      </w:r>
      <w:r w:rsidR="005C4D65" w:rsidRPr="00861B2F">
        <w:t xml:space="preserve">stranice </w:t>
      </w:r>
      <w:r w:rsidR="00CD3CC0">
        <w:t>Bingo objekta.</w:t>
      </w:r>
    </w:p>
    <w:p w14:paraId="7AFD2E27" w14:textId="44E9B0F1" w:rsidR="005C4D65" w:rsidRPr="00861B2F" w:rsidRDefault="005437FD" w:rsidP="006E300A">
      <w:pPr>
        <w:tabs>
          <w:tab w:val="left" w:pos="851"/>
        </w:tabs>
        <w:ind w:left="708" w:right="685" w:hanging="708"/>
      </w:pPr>
      <w:r>
        <w:t>7.</w:t>
      </w:r>
      <w:r w:rsidR="000B1EA8">
        <w:t>3</w:t>
      </w:r>
      <w:r w:rsidR="00322D1B">
        <w:t>.</w:t>
      </w:r>
      <w:r w:rsidR="00322D1B">
        <w:tab/>
      </w:r>
      <w:r w:rsidR="003A2915">
        <w:t>Za sve eventualne sporove</w:t>
      </w:r>
      <w:r w:rsidR="005C4D65" w:rsidRPr="00861B2F">
        <w:t xml:space="preserve"> između Organizatora</w:t>
      </w:r>
      <w:r w:rsidR="00CA2EDE">
        <w:t xml:space="preserve">, privrednog subjekta Bingo </w:t>
      </w:r>
      <w:r w:rsidR="005C4D65" w:rsidRPr="00861B2F">
        <w:t xml:space="preserve">i </w:t>
      </w:r>
      <w:r w:rsidR="00F60FC8" w:rsidRPr="00861B2F">
        <w:t>potrošača</w:t>
      </w:r>
      <w:r w:rsidR="0061084F" w:rsidRPr="00861B2F">
        <w:t xml:space="preserve"> </w:t>
      </w:r>
      <w:r w:rsidR="005C4D65" w:rsidRPr="00861B2F">
        <w:t xml:space="preserve">nadležan je sud u </w:t>
      </w:r>
      <w:r w:rsidR="003A2915">
        <w:t>Banja Luci</w:t>
      </w:r>
      <w:r w:rsidR="005C4D65" w:rsidRPr="00861B2F">
        <w:t>.</w:t>
      </w:r>
    </w:p>
    <w:p w14:paraId="5DE084A1" w14:textId="77777777" w:rsidR="005A4DDD" w:rsidRPr="00861B2F" w:rsidRDefault="005A4DDD" w:rsidP="006E300A">
      <w:pPr>
        <w:pStyle w:val="ListParagraph"/>
        <w:ind w:left="-12" w:right="685"/>
        <w:jc w:val="both"/>
      </w:pPr>
    </w:p>
    <w:p w14:paraId="094CF513" w14:textId="77777777" w:rsidR="00957431" w:rsidRPr="00861B2F" w:rsidRDefault="00957431" w:rsidP="006E300A">
      <w:pPr>
        <w:pStyle w:val="ListParagraph"/>
        <w:ind w:left="-360" w:right="685"/>
        <w:jc w:val="both"/>
        <w:rPr>
          <w:color w:val="FF0000"/>
        </w:rPr>
      </w:pPr>
    </w:p>
    <w:p w14:paraId="6862928C" w14:textId="377E14F0" w:rsidR="0061084F" w:rsidRDefault="0061084F" w:rsidP="006E300A">
      <w:pPr>
        <w:pStyle w:val="ListParagraph"/>
        <w:ind w:left="-360" w:right="685"/>
        <w:jc w:val="both"/>
      </w:pPr>
      <w:r w:rsidRPr="00861B2F">
        <w:lastRenderedPageBreak/>
        <w:t xml:space="preserve">U </w:t>
      </w:r>
      <w:r w:rsidR="000B1EA8">
        <w:t xml:space="preserve">Sarajevu, </w:t>
      </w:r>
      <w:r w:rsidR="002B24D4">
        <w:t xml:space="preserve">15. </w:t>
      </w:r>
      <w:r w:rsidR="000F1942">
        <w:t xml:space="preserve">oktobrar </w:t>
      </w:r>
      <w:r w:rsidR="002B24D4">
        <w:t>2022. godine</w:t>
      </w:r>
    </w:p>
    <w:p w14:paraId="632CC81F" w14:textId="77777777" w:rsidR="000B1EA8" w:rsidRPr="00861B2F" w:rsidRDefault="000B1EA8" w:rsidP="006E300A">
      <w:pPr>
        <w:pStyle w:val="ListParagraph"/>
        <w:ind w:left="-360" w:right="685"/>
        <w:jc w:val="both"/>
      </w:pPr>
    </w:p>
    <w:p w14:paraId="289CEAFD" w14:textId="1202F69C" w:rsidR="00322D1B" w:rsidRDefault="00322D1B" w:rsidP="006E300A">
      <w:pPr>
        <w:pStyle w:val="ListParagraph"/>
        <w:ind w:left="-360" w:right="685"/>
        <w:jc w:val="both"/>
      </w:pPr>
    </w:p>
    <w:sectPr w:rsidR="00322D1B" w:rsidSect="00E167CF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C81E" w14:textId="77777777" w:rsidR="00023F61" w:rsidRDefault="00023F61" w:rsidP="00AD654E">
      <w:pPr>
        <w:spacing w:after="0" w:line="240" w:lineRule="auto"/>
      </w:pPr>
      <w:r>
        <w:separator/>
      </w:r>
    </w:p>
  </w:endnote>
  <w:endnote w:type="continuationSeparator" w:id="0">
    <w:p w14:paraId="4369F58C" w14:textId="77777777" w:rsidR="00023F61" w:rsidRDefault="00023F61" w:rsidP="00AD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B9BB" w14:textId="77777777" w:rsidR="00023F61" w:rsidRDefault="00023F61" w:rsidP="00AD654E">
      <w:pPr>
        <w:spacing w:after="0" w:line="240" w:lineRule="auto"/>
      </w:pPr>
      <w:r>
        <w:separator/>
      </w:r>
    </w:p>
  </w:footnote>
  <w:footnote w:type="continuationSeparator" w:id="0">
    <w:p w14:paraId="42CCC8D8" w14:textId="77777777" w:rsidR="00023F61" w:rsidRDefault="00023F61" w:rsidP="00AD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9.6pt;height:130.8pt;visibility:visible;mso-wrap-style:square" o:bullet="t">
        <v:imagedata r:id="rId1" o:title="" croptop="11933f" cropbottom="49393f" cropleft="23697f" cropright="32653f"/>
      </v:shape>
    </w:pict>
  </w:numPicBullet>
  <w:abstractNum w:abstractNumId="0" w15:restartNumberingAfterBreak="0">
    <w:nsid w:val="04BC566C"/>
    <w:multiLevelType w:val="hybridMultilevel"/>
    <w:tmpl w:val="C714E5CA"/>
    <w:lvl w:ilvl="0" w:tplc="23442B7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D8E"/>
    <w:multiLevelType w:val="hybridMultilevel"/>
    <w:tmpl w:val="DAF8E3D4"/>
    <w:lvl w:ilvl="0" w:tplc="F7A648FE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910CA"/>
    <w:multiLevelType w:val="multilevel"/>
    <w:tmpl w:val="969690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191306"/>
    <w:multiLevelType w:val="multilevel"/>
    <w:tmpl w:val="0A4076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702ECD"/>
    <w:multiLevelType w:val="hybridMultilevel"/>
    <w:tmpl w:val="6046E23C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4CD39E5"/>
    <w:multiLevelType w:val="multilevel"/>
    <w:tmpl w:val="9B800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776A44"/>
    <w:multiLevelType w:val="multilevel"/>
    <w:tmpl w:val="F9E69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C55961"/>
    <w:multiLevelType w:val="multilevel"/>
    <w:tmpl w:val="2E12E4A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8501CD"/>
    <w:multiLevelType w:val="hybridMultilevel"/>
    <w:tmpl w:val="7556DF50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F9846A7"/>
    <w:multiLevelType w:val="multilevel"/>
    <w:tmpl w:val="8F8433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  <w:u w:val="none"/>
      </w:rPr>
    </w:lvl>
    <w:lvl w:ilvl="5">
      <w:start w:val="1"/>
      <w:numFmt w:val="bullet"/>
      <w:lvlText w:val=""/>
      <w:lvlJc w:val="left"/>
      <w:pPr>
        <w:ind w:left="1980" w:hanging="1080"/>
      </w:pPr>
      <w:rPr>
        <w:rFonts w:ascii="Symbol" w:hAnsi="Symbol" w:hint="default"/>
        <w:u w:val="none"/>
      </w:rPr>
    </w:lvl>
    <w:lvl w:ilvl="6">
      <w:start w:val="1"/>
      <w:numFmt w:val="bullet"/>
      <w:lvlText w:val="o"/>
      <w:lvlJc w:val="left"/>
      <w:pPr>
        <w:ind w:left="2520" w:hanging="1440"/>
      </w:pPr>
      <w:rPr>
        <w:rFonts w:ascii="Courier New" w:hAnsi="Courier New" w:cs="Courier New" w:hint="default"/>
        <w:u w:val="none"/>
      </w:rPr>
    </w:lvl>
    <w:lvl w:ilvl="7">
      <w:start w:val="1"/>
      <w:numFmt w:val="bullet"/>
      <w:lvlText w:val="o"/>
      <w:lvlJc w:val="left"/>
      <w:pPr>
        <w:ind w:left="2700" w:hanging="1440"/>
      </w:pPr>
      <w:rPr>
        <w:rFonts w:ascii="Courier New" w:hAnsi="Courier New" w:cs="Courier New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u w:val="none"/>
      </w:rPr>
    </w:lvl>
  </w:abstractNum>
  <w:abstractNum w:abstractNumId="10" w15:restartNumberingAfterBreak="0">
    <w:nsid w:val="23511E0F"/>
    <w:multiLevelType w:val="hybridMultilevel"/>
    <w:tmpl w:val="DA22D4D6"/>
    <w:lvl w:ilvl="0" w:tplc="040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5B842D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F31C67"/>
    <w:multiLevelType w:val="hybridMultilevel"/>
    <w:tmpl w:val="B3E4B95E"/>
    <w:lvl w:ilvl="0" w:tplc="BBF415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06FB0"/>
    <w:multiLevelType w:val="multilevel"/>
    <w:tmpl w:val="FE7800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E4391D"/>
    <w:multiLevelType w:val="multilevel"/>
    <w:tmpl w:val="A1E0BE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B3341D"/>
    <w:multiLevelType w:val="hybridMultilevel"/>
    <w:tmpl w:val="6BD2F80A"/>
    <w:lvl w:ilvl="0" w:tplc="2EAE553A">
      <w:start w:val="1"/>
      <w:numFmt w:val="lowerRoman"/>
      <w:lvlText w:val="(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82CD0"/>
    <w:multiLevelType w:val="hybridMultilevel"/>
    <w:tmpl w:val="BB505F52"/>
    <w:lvl w:ilvl="0" w:tplc="241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B2703BB"/>
    <w:multiLevelType w:val="hybridMultilevel"/>
    <w:tmpl w:val="A9524576"/>
    <w:lvl w:ilvl="0" w:tplc="03ECB39E">
      <w:start w:val="2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EE521C"/>
    <w:multiLevelType w:val="multilevel"/>
    <w:tmpl w:val="773231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F55612"/>
    <w:multiLevelType w:val="multilevel"/>
    <w:tmpl w:val="54BE7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935AD0"/>
    <w:multiLevelType w:val="multilevel"/>
    <w:tmpl w:val="384070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975CB1"/>
    <w:multiLevelType w:val="hybridMultilevel"/>
    <w:tmpl w:val="2C0668BC"/>
    <w:lvl w:ilvl="0" w:tplc="8700AB1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7444D"/>
    <w:multiLevelType w:val="multilevel"/>
    <w:tmpl w:val="01D6CC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24629E"/>
    <w:multiLevelType w:val="hybridMultilevel"/>
    <w:tmpl w:val="8722BD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12310"/>
    <w:multiLevelType w:val="hybridMultilevel"/>
    <w:tmpl w:val="CE18226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36DA1"/>
    <w:multiLevelType w:val="multilevel"/>
    <w:tmpl w:val="0C7AE79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4ABD6E8F"/>
    <w:multiLevelType w:val="multilevel"/>
    <w:tmpl w:val="5F8AC3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B40272D"/>
    <w:multiLevelType w:val="multilevel"/>
    <w:tmpl w:val="54E41C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84397D"/>
    <w:multiLevelType w:val="hybridMultilevel"/>
    <w:tmpl w:val="57B661C0"/>
    <w:lvl w:ilvl="0" w:tplc="2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72AE5"/>
    <w:multiLevelType w:val="multilevel"/>
    <w:tmpl w:val="A8401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u w:val="single"/>
      </w:rPr>
    </w:lvl>
  </w:abstractNum>
  <w:abstractNum w:abstractNumId="30" w15:restartNumberingAfterBreak="0">
    <w:nsid w:val="57AE640A"/>
    <w:multiLevelType w:val="hybridMultilevel"/>
    <w:tmpl w:val="59546E7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84FB0"/>
    <w:multiLevelType w:val="hybridMultilevel"/>
    <w:tmpl w:val="0DD0515E"/>
    <w:lvl w:ilvl="0" w:tplc="7ACED16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5646F"/>
    <w:multiLevelType w:val="multilevel"/>
    <w:tmpl w:val="A0963B6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0E6144B"/>
    <w:multiLevelType w:val="hybridMultilevel"/>
    <w:tmpl w:val="4F9458D0"/>
    <w:lvl w:ilvl="0" w:tplc="18082A1E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17044"/>
    <w:multiLevelType w:val="hybridMultilevel"/>
    <w:tmpl w:val="019E82B0"/>
    <w:lvl w:ilvl="0" w:tplc="D6BA219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4A81"/>
    <w:multiLevelType w:val="multilevel"/>
    <w:tmpl w:val="043CAA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7A90742"/>
    <w:multiLevelType w:val="hybridMultilevel"/>
    <w:tmpl w:val="A9EE9808"/>
    <w:lvl w:ilvl="0" w:tplc="4FD02E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62660"/>
    <w:multiLevelType w:val="multilevel"/>
    <w:tmpl w:val="B818E4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F50E12"/>
    <w:multiLevelType w:val="multilevel"/>
    <w:tmpl w:val="CF9C394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u w:val="none"/>
      </w:rPr>
    </w:lvl>
    <w:lvl w:ilvl="4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  <w:u w:val="none"/>
      </w:rPr>
    </w:lvl>
    <w:lvl w:ilvl="5">
      <w:start w:val="1"/>
      <w:numFmt w:val="bullet"/>
      <w:lvlText w:val=""/>
      <w:lvlJc w:val="left"/>
      <w:pPr>
        <w:ind w:left="1980" w:hanging="1080"/>
      </w:pPr>
      <w:rPr>
        <w:rFonts w:ascii="Symbol" w:hAnsi="Symbol" w:hint="default"/>
        <w:u w:val="none"/>
      </w:rPr>
    </w:lvl>
    <w:lvl w:ilvl="6">
      <w:start w:val="1"/>
      <w:numFmt w:val="decimal"/>
      <w:lvlText w:val="%7.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u w:val="none"/>
      </w:rPr>
    </w:lvl>
  </w:abstractNum>
  <w:abstractNum w:abstractNumId="39" w15:restartNumberingAfterBreak="0">
    <w:nsid w:val="6DF47DA6"/>
    <w:multiLevelType w:val="multilevel"/>
    <w:tmpl w:val="4DDA1D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1C0328B"/>
    <w:multiLevelType w:val="hybridMultilevel"/>
    <w:tmpl w:val="38D822CA"/>
    <w:lvl w:ilvl="0" w:tplc="03ECB39E">
      <w:start w:val="2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2EA4C32"/>
    <w:multiLevelType w:val="multilevel"/>
    <w:tmpl w:val="A2425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42325ED"/>
    <w:multiLevelType w:val="multilevel"/>
    <w:tmpl w:val="37123B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463419F"/>
    <w:multiLevelType w:val="hybridMultilevel"/>
    <w:tmpl w:val="7F0A1D7E"/>
    <w:lvl w:ilvl="0" w:tplc="241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793279D"/>
    <w:multiLevelType w:val="multilevel"/>
    <w:tmpl w:val="19ECD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81B03B6"/>
    <w:multiLevelType w:val="hybridMultilevel"/>
    <w:tmpl w:val="10D4DD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4526A"/>
    <w:multiLevelType w:val="hybridMultilevel"/>
    <w:tmpl w:val="F7FAF096"/>
    <w:lvl w:ilvl="0" w:tplc="3E42C5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3F5682"/>
    <w:multiLevelType w:val="multilevel"/>
    <w:tmpl w:val="E89E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58899060">
    <w:abstractNumId w:val="7"/>
  </w:num>
  <w:num w:numId="2" w16cid:durableId="309867495">
    <w:abstractNumId w:val="38"/>
  </w:num>
  <w:num w:numId="3" w16cid:durableId="1688436561">
    <w:abstractNumId w:val="26"/>
  </w:num>
  <w:num w:numId="4" w16cid:durableId="1140615408">
    <w:abstractNumId w:val="11"/>
  </w:num>
  <w:num w:numId="5" w16cid:durableId="388260989">
    <w:abstractNumId w:val="44"/>
  </w:num>
  <w:num w:numId="6" w16cid:durableId="1651984311">
    <w:abstractNumId w:val="6"/>
  </w:num>
  <w:num w:numId="7" w16cid:durableId="56246478">
    <w:abstractNumId w:val="35"/>
  </w:num>
  <w:num w:numId="8" w16cid:durableId="186529591">
    <w:abstractNumId w:val="42"/>
  </w:num>
  <w:num w:numId="9" w16cid:durableId="1405297184">
    <w:abstractNumId w:val="39"/>
  </w:num>
  <w:num w:numId="10" w16cid:durableId="1675911315">
    <w:abstractNumId w:val="9"/>
  </w:num>
  <w:num w:numId="11" w16cid:durableId="391656765">
    <w:abstractNumId w:val="15"/>
  </w:num>
  <w:num w:numId="12" w16cid:durableId="1723334697">
    <w:abstractNumId w:val="45"/>
  </w:num>
  <w:num w:numId="13" w16cid:durableId="1241712549">
    <w:abstractNumId w:val="40"/>
  </w:num>
  <w:num w:numId="14" w16cid:durableId="399182945">
    <w:abstractNumId w:val="17"/>
  </w:num>
  <w:num w:numId="15" w16cid:durableId="1676221454">
    <w:abstractNumId w:val="10"/>
  </w:num>
  <w:num w:numId="16" w16cid:durableId="1449396362">
    <w:abstractNumId w:val="1"/>
  </w:num>
  <w:num w:numId="17" w16cid:durableId="1412191599">
    <w:abstractNumId w:val="25"/>
  </w:num>
  <w:num w:numId="18" w16cid:durableId="1525173399">
    <w:abstractNumId w:val="32"/>
  </w:num>
  <w:num w:numId="19" w16cid:durableId="2099132432">
    <w:abstractNumId w:val="8"/>
  </w:num>
  <w:num w:numId="20" w16cid:durableId="1934435076">
    <w:abstractNumId w:val="16"/>
  </w:num>
  <w:num w:numId="21" w16cid:durableId="1438989001">
    <w:abstractNumId w:val="4"/>
  </w:num>
  <w:num w:numId="22" w16cid:durableId="327174319">
    <w:abstractNumId w:val="43"/>
  </w:num>
  <w:num w:numId="23" w16cid:durableId="103425707">
    <w:abstractNumId w:val="3"/>
  </w:num>
  <w:num w:numId="24" w16cid:durableId="431320805">
    <w:abstractNumId w:val="29"/>
  </w:num>
  <w:num w:numId="25" w16cid:durableId="1174109604">
    <w:abstractNumId w:val="47"/>
  </w:num>
  <w:num w:numId="26" w16cid:durableId="1062558628">
    <w:abstractNumId w:val="46"/>
  </w:num>
  <w:num w:numId="27" w16cid:durableId="115872876">
    <w:abstractNumId w:val="27"/>
  </w:num>
  <w:num w:numId="28" w16cid:durableId="1694527117">
    <w:abstractNumId w:val="5"/>
  </w:num>
  <w:num w:numId="29" w16cid:durableId="1712654593">
    <w:abstractNumId w:val="13"/>
  </w:num>
  <w:num w:numId="30" w16cid:durableId="1814250779">
    <w:abstractNumId w:val="19"/>
  </w:num>
  <w:num w:numId="31" w16cid:durableId="2096630437">
    <w:abstractNumId w:val="18"/>
  </w:num>
  <w:num w:numId="32" w16cid:durableId="1293561400">
    <w:abstractNumId w:val="33"/>
  </w:num>
  <w:num w:numId="33" w16cid:durableId="2142334239">
    <w:abstractNumId w:val="21"/>
  </w:num>
  <w:num w:numId="34" w16cid:durableId="35087974">
    <w:abstractNumId w:val="28"/>
  </w:num>
  <w:num w:numId="35" w16cid:durableId="827785510">
    <w:abstractNumId w:val="36"/>
  </w:num>
  <w:num w:numId="36" w16cid:durableId="306861371">
    <w:abstractNumId w:val="14"/>
  </w:num>
  <w:num w:numId="37" w16cid:durableId="1484158191">
    <w:abstractNumId w:val="37"/>
  </w:num>
  <w:num w:numId="38" w16cid:durableId="1931161254">
    <w:abstractNumId w:val="12"/>
  </w:num>
  <w:num w:numId="39" w16cid:durableId="1139612497">
    <w:abstractNumId w:val="34"/>
  </w:num>
  <w:num w:numId="40" w16cid:durableId="299656329">
    <w:abstractNumId w:val="0"/>
  </w:num>
  <w:num w:numId="41" w16cid:durableId="51464981">
    <w:abstractNumId w:val="22"/>
  </w:num>
  <w:num w:numId="42" w16cid:durableId="1732340847">
    <w:abstractNumId w:val="20"/>
  </w:num>
  <w:num w:numId="43" w16cid:durableId="879322125">
    <w:abstractNumId w:val="41"/>
  </w:num>
  <w:num w:numId="44" w16cid:durableId="1958415320">
    <w:abstractNumId w:val="2"/>
  </w:num>
  <w:num w:numId="45" w16cid:durableId="785348751">
    <w:abstractNumId w:val="30"/>
  </w:num>
  <w:num w:numId="46" w16cid:durableId="780414899">
    <w:abstractNumId w:val="24"/>
  </w:num>
  <w:num w:numId="47" w16cid:durableId="947616934">
    <w:abstractNumId w:val="23"/>
  </w:num>
  <w:num w:numId="48" w16cid:durableId="1294482022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53"/>
    <w:rsid w:val="00002F00"/>
    <w:rsid w:val="00004297"/>
    <w:rsid w:val="00006A51"/>
    <w:rsid w:val="00007C37"/>
    <w:rsid w:val="000118CA"/>
    <w:rsid w:val="00013081"/>
    <w:rsid w:val="00013394"/>
    <w:rsid w:val="00014069"/>
    <w:rsid w:val="00014A66"/>
    <w:rsid w:val="000153E6"/>
    <w:rsid w:val="00015E48"/>
    <w:rsid w:val="00023F61"/>
    <w:rsid w:val="00024FDD"/>
    <w:rsid w:val="00030956"/>
    <w:rsid w:val="00032195"/>
    <w:rsid w:val="0003269F"/>
    <w:rsid w:val="0003335F"/>
    <w:rsid w:val="00034516"/>
    <w:rsid w:val="00035555"/>
    <w:rsid w:val="00036C0B"/>
    <w:rsid w:val="00037E33"/>
    <w:rsid w:val="00037E80"/>
    <w:rsid w:val="00040BE1"/>
    <w:rsid w:val="0004316B"/>
    <w:rsid w:val="000438AA"/>
    <w:rsid w:val="00044135"/>
    <w:rsid w:val="00044BC1"/>
    <w:rsid w:val="000459A5"/>
    <w:rsid w:val="00045AB7"/>
    <w:rsid w:val="00046D74"/>
    <w:rsid w:val="000501D9"/>
    <w:rsid w:val="00050B06"/>
    <w:rsid w:val="00052D69"/>
    <w:rsid w:val="000548EC"/>
    <w:rsid w:val="00055608"/>
    <w:rsid w:val="00055E40"/>
    <w:rsid w:val="00056B67"/>
    <w:rsid w:val="000572CF"/>
    <w:rsid w:val="00061B1A"/>
    <w:rsid w:val="00064C45"/>
    <w:rsid w:val="00064F15"/>
    <w:rsid w:val="000660F3"/>
    <w:rsid w:val="000740E6"/>
    <w:rsid w:val="0007574F"/>
    <w:rsid w:val="0008016B"/>
    <w:rsid w:val="00083F1E"/>
    <w:rsid w:val="000852B8"/>
    <w:rsid w:val="000929B1"/>
    <w:rsid w:val="00096247"/>
    <w:rsid w:val="00096E8E"/>
    <w:rsid w:val="00097414"/>
    <w:rsid w:val="000A0768"/>
    <w:rsid w:val="000A2961"/>
    <w:rsid w:val="000A324E"/>
    <w:rsid w:val="000A5308"/>
    <w:rsid w:val="000A5400"/>
    <w:rsid w:val="000B0F2F"/>
    <w:rsid w:val="000B116C"/>
    <w:rsid w:val="000B1CF0"/>
    <w:rsid w:val="000B1EA8"/>
    <w:rsid w:val="000B223F"/>
    <w:rsid w:val="000B2A1C"/>
    <w:rsid w:val="000B5822"/>
    <w:rsid w:val="000B5D52"/>
    <w:rsid w:val="000B654A"/>
    <w:rsid w:val="000B6F56"/>
    <w:rsid w:val="000B70FD"/>
    <w:rsid w:val="000C107C"/>
    <w:rsid w:val="000C118A"/>
    <w:rsid w:val="000C1E4A"/>
    <w:rsid w:val="000C2648"/>
    <w:rsid w:val="000C2C86"/>
    <w:rsid w:val="000C577B"/>
    <w:rsid w:val="000C636E"/>
    <w:rsid w:val="000C762B"/>
    <w:rsid w:val="000C79DA"/>
    <w:rsid w:val="000D22B8"/>
    <w:rsid w:val="000D735D"/>
    <w:rsid w:val="000D7FBD"/>
    <w:rsid w:val="000E55A5"/>
    <w:rsid w:val="000E6141"/>
    <w:rsid w:val="000E683D"/>
    <w:rsid w:val="000F1942"/>
    <w:rsid w:val="000F1A4A"/>
    <w:rsid w:val="000F4C69"/>
    <w:rsid w:val="000F5FA5"/>
    <w:rsid w:val="000F664D"/>
    <w:rsid w:val="000F755F"/>
    <w:rsid w:val="000F7D78"/>
    <w:rsid w:val="001009E6"/>
    <w:rsid w:val="0010359D"/>
    <w:rsid w:val="00103A9D"/>
    <w:rsid w:val="00103B33"/>
    <w:rsid w:val="0010556B"/>
    <w:rsid w:val="0010623D"/>
    <w:rsid w:val="001065F3"/>
    <w:rsid w:val="001151A5"/>
    <w:rsid w:val="00117806"/>
    <w:rsid w:val="00120B39"/>
    <w:rsid w:val="00121C9A"/>
    <w:rsid w:val="001231C7"/>
    <w:rsid w:val="001255C3"/>
    <w:rsid w:val="001267DE"/>
    <w:rsid w:val="00127AA4"/>
    <w:rsid w:val="00132823"/>
    <w:rsid w:val="00132C9C"/>
    <w:rsid w:val="001336D2"/>
    <w:rsid w:val="00133B63"/>
    <w:rsid w:val="00133CA5"/>
    <w:rsid w:val="00134BB4"/>
    <w:rsid w:val="001357BA"/>
    <w:rsid w:val="0014065C"/>
    <w:rsid w:val="00140DF1"/>
    <w:rsid w:val="00141A60"/>
    <w:rsid w:val="00143320"/>
    <w:rsid w:val="00144064"/>
    <w:rsid w:val="0014727B"/>
    <w:rsid w:val="00150A57"/>
    <w:rsid w:val="00151A2F"/>
    <w:rsid w:val="00153C8A"/>
    <w:rsid w:val="00154E0D"/>
    <w:rsid w:val="0015635D"/>
    <w:rsid w:val="00156406"/>
    <w:rsid w:val="0015699A"/>
    <w:rsid w:val="00157F2D"/>
    <w:rsid w:val="00164612"/>
    <w:rsid w:val="00167F16"/>
    <w:rsid w:val="0017087A"/>
    <w:rsid w:val="00171F4D"/>
    <w:rsid w:val="0017349A"/>
    <w:rsid w:val="001744A3"/>
    <w:rsid w:val="00177186"/>
    <w:rsid w:val="00177566"/>
    <w:rsid w:val="00181583"/>
    <w:rsid w:val="00183197"/>
    <w:rsid w:val="0018375C"/>
    <w:rsid w:val="00190F15"/>
    <w:rsid w:val="00191AC5"/>
    <w:rsid w:val="001959A9"/>
    <w:rsid w:val="00196AF1"/>
    <w:rsid w:val="001A0D35"/>
    <w:rsid w:val="001A3B73"/>
    <w:rsid w:val="001A6264"/>
    <w:rsid w:val="001A6380"/>
    <w:rsid w:val="001A7C6A"/>
    <w:rsid w:val="001B16E1"/>
    <w:rsid w:val="001B19C8"/>
    <w:rsid w:val="001B28D4"/>
    <w:rsid w:val="001B2AE0"/>
    <w:rsid w:val="001B5A69"/>
    <w:rsid w:val="001B7616"/>
    <w:rsid w:val="001C1F4E"/>
    <w:rsid w:val="001C3C9D"/>
    <w:rsid w:val="001C41BF"/>
    <w:rsid w:val="001D01CB"/>
    <w:rsid w:val="001D0E6B"/>
    <w:rsid w:val="001D2C97"/>
    <w:rsid w:val="001D5581"/>
    <w:rsid w:val="001D5A38"/>
    <w:rsid w:val="001E0035"/>
    <w:rsid w:val="001E4A12"/>
    <w:rsid w:val="001F03E9"/>
    <w:rsid w:val="001F0476"/>
    <w:rsid w:val="001F2243"/>
    <w:rsid w:val="00203EDA"/>
    <w:rsid w:val="00211C91"/>
    <w:rsid w:val="002120A2"/>
    <w:rsid w:val="002139C4"/>
    <w:rsid w:val="00217C57"/>
    <w:rsid w:val="00222C53"/>
    <w:rsid w:val="00222EFF"/>
    <w:rsid w:val="00224320"/>
    <w:rsid w:val="002243E7"/>
    <w:rsid w:val="00225C06"/>
    <w:rsid w:val="00227711"/>
    <w:rsid w:val="002327EA"/>
    <w:rsid w:val="00232886"/>
    <w:rsid w:val="00236C8E"/>
    <w:rsid w:val="00237C60"/>
    <w:rsid w:val="00243883"/>
    <w:rsid w:val="00243A41"/>
    <w:rsid w:val="00246BA1"/>
    <w:rsid w:val="002470FC"/>
    <w:rsid w:val="00247EEC"/>
    <w:rsid w:val="00247F87"/>
    <w:rsid w:val="00256241"/>
    <w:rsid w:val="002571C4"/>
    <w:rsid w:val="00257639"/>
    <w:rsid w:val="00257864"/>
    <w:rsid w:val="00257AD1"/>
    <w:rsid w:val="00263ECD"/>
    <w:rsid w:val="00265A83"/>
    <w:rsid w:val="00265BF1"/>
    <w:rsid w:val="002713B3"/>
    <w:rsid w:val="0028134F"/>
    <w:rsid w:val="00281B07"/>
    <w:rsid w:val="002828ED"/>
    <w:rsid w:val="00283F50"/>
    <w:rsid w:val="00287961"/>
    <w:rsid w:val="00294F6D"/>
    <w:rsid w:val="002A449B"/>
    <w:rsid w:val="002A68E3"/>
    <w:rsid w:val="002A69F9"/>
    <w:rsid w:val="002B24D4"/>
    <w:rsid w:val="002B2D3D"/>
    <w:rsid w:val="002B4020"/>
    <w:rsid w:val="002B5D23"/>
    <w:rsid w:val="002B7124"/>
    <w:rsid w:val="002C032F"/>
    <w:rsid w:val="002C1917"/>
    <w:rsid w:val="002D2F7E"/>
    <w:rsid w:val="002D7AE1"/>
    <w:rsid w:val="002E1451"/>
    <w:rsid w:val="002E26E4"/>
    <w:rsid w:val="002E2FE8"/>
    <w:rsid w:val="002E3395"/>
    <w:rsid w:val="002E7D67"/>
    <w:rsid w:val="002E7F17"/>
    <w:rsid w:val="002E7F18"/>
    <w:rsid w:val="002F3C54"/>
    <w:rsid w:val="002F4AD6"/>
    <w:rsid w:val="002F66AA"/>
    <w:rsid w:val="003021BB"/>
    <w:rsid w:val="003132CA"/>
    <w:rsid w:val="00313C05"/>
    <w:rsid w:val="00313E06"/>
    <w:rsid w:val="00314523"/>
    <w:rsid w:val="00315CF8"/>
    <w:rsid w:val="00316D52"/>
    <w:rsid w:val="00322D1B"/>
    <w:rsid w:val="00322D37"/>
    <w:rsid w:val="0032529D"/>
    <w:rsid w:val="003271EB"/>
    <w:rsid w:val="003301B4"/>
    <w:rsid w:val="00331ADA"/>
    <w:rsid w:val="00332146"/>
    <w:rsid w:val="00332DD0"/>
    <w:rsid w:val="003354B9"/>
    <w:rsid w:val="00336FDD"/>
    <w:rsid w:val="003371FA"/>
    <w:rsid w:val="00337A61"/>
    <w:rsid w:val="003445CB"/>
    <w:rsid w:val="00346565"/>
    <w:rsid w:val="00347F5D"/>
    <w:rsid w:val="00351A47"/>
    <w:rsid w:val="0035243D"/>
    <w:rsid w:val="00354F00"/>
    <w:rsid w:val="0035664F"/>
    <w:rsid w:val="00357F99"/>
    <w:rsid w:val="00360997"/>
    <w:rsid w:val="00363AF0"/>
    <w:rsid w:val="00363FD4"/>
    <w:rsid w:val="00364291"/>
    <w:rsid w:val="00366B67"/>
    <w:rsid w:val="00372648"/>
    <w:rsid w:val="00372705"/>
    <w:rsid w:val="00374059"/>
    <w:rsid w:val="00375CFD"/>
    <w:rsid w:val="00384C6E"/>
    <w:rsid w:val="0038508A"/>
    <w:rsid w:val="00385148"/>
    <w:rsid w:val="00386037"/>
    <w:rsid w:val="00390020"/>
    <w:rsid w:val="00391B85"/>
    <w:rsid w:val="00391EFC"/>
    <w:rsid w:val="00393695"/>
    <w:rsid w:val="00395596"/>
    <w:rsid w:val="00396EA3"/>
    <w:rsid w:val="003970D6"/>
    <w:rsid w:val="003A1CB5"/>
    <w:rsid w:val="003A2329"/>
    <w:rsid w:val="003A2915"/>
    <w:rsid w:val="003A2A6B"/>
    <w:rsid w:val="003A2FEE"/>
    <w:rsid w:val="003A3201"/>
    <w:rsid w:val="003A3D4D"/>
    <w:rsid w:val="003A5FAE"/>
    <w:rsid w:val="003B251F"/>
    <w:rsid w:val="003B3EBE"/>
    <w:rsid w:val="003B5493"/>
    <w:rsid w:val="003C2B98"/>
    <w:rsid w:val="003C7383"/>
    <w:rsid w:val="003D0B12"/>
    <w:rsid w:val="003D11C7"/>
    <w:rsid w:val="003D149B"/>
    <w:rsid w:val="003D1D0B"/>
    <w:rsid w:val="003D3528"/>
    <w:rsid w:val="003D4315"/>
    <w:rsid w:val="003D439D"/>
    <w:rsid w:val="003E18F1"/>
    <w:rsid w:val="003E464D"/>
    <w:rsid w:val="003E4954"/>
    <w:rsid w:val="003E4E93"/>
    <w:rsid w:val="003E5152"/>
    <w:rsid w:val="003E62D2"/>
    <w:rsid w:val="003E6FE0"/>
    <w:rsid w:val="003E743C"/>
    <w:rsid w:val="003F0363"/>
    <w:rsid w:val="003F0DE4"/>
    <w:rsid w:val="003F27BA"/>
    <w:rsid w:val="003F45C1"/>
    <w:rsid w:val="003F69BB"/>
    <w:rsid w:val="0040395A"/>
    <w:rsid w:val="0040502A"/>
    <w:rsid w:val="00406243"/>
    <w:rsid w:val="0040723B"/>
    <w:rsid w:val="00410F65"/>
    <w:rsid w:val="004137EE"/>
    <w:rsid w:val="004145C4"/>
    <w:rsid w:val="00415ACE"/>
    <w:rsid w:val="00415C8C"/>
    <w:rsid w:val="00415DD1"/>
    <w:rsid w:val="00416CEF"/>
    <w:rsid w:val="00416EDD"/>
    <w:rsid w:val="00417147"/>
    <w:rsid w:val="0041736C"/>
    <w:rsid w:val="00417689"/>
    <w:rsid w:val="0041772C"/>
    <w:rsid w:val="0042432C"/>
    <w:rsid w:val="0042591D"/>
    <w:rsid w:val="00427929"/>
    <w:rsid w:val="00430026"/>
    <w:rsid w:val="004310BC"/>
    <w:rsid w:val="00431D03"/>
    <w:rsid w:val="00432C27"/>
    <w:rsid w:val="004338C4"/>
    <w:rsid w:val="004367EB"/>
    <w:rsid w:val="004377DE"/>
    <w:rsid w:val="00437EC3"/>
    <w:rsid w:val="00443AB2"/>
    <w:rsid w:val="0044696F"/>
    <w:rsid w:val="0044727F"/>
    <w:rsid w:val="00447D04"/>
    <w:rsid w:val="00450607"/>
    <w:rsid w:val="0045145B"/>
    <w:rsid w:val="0045344E"/>
    <w:rsid w:val="00455E00"/>
    <w:rsid w:val="00457548"/>
    <w:rsid w:val="0046028B"/>
    <w:rsid w:val="00460D50"/>
    <w:rsid w:val="004642C3"/>
    <w:rsid w:val="0046486D"/>
    <w:rsid w:val="00464C6F"/>
    <w:rsid w:val="00465D3A"/>
    <w:rsid w:val="00466E8E"/>
    <w:rsid w:val="004705EA"/>
    <w:rsid w:val="00472580"/>
    <w:rsid w:val="00472A19"/>
    <w:rsid w:val="00472FD1"/>
    <w:rsid w:val="00474A0F"/>
    <w:rsid w:val="004766AF"/>
    <w:rsid w:val="0048116E"/>
    <w:rsid w:val="00481446"/>
    <w:rsid w:val="004837FC"/>
    <w:rsid w:val="00484EDF"/>
    <w:rsid w:val="004863A0"/>
    <w:rsid w:val="00493497"/>
    <w:rsid w:val="00494632"/>
    <w:rsid w:val="00494C10"/>
    <w:rsid w:val="004A0477"/>
    <w:rsid w:val="004A08AB"/>
    <w:rsid w:val="004A0EBF"/>
    <w:rsid w:val="004A215F"/>
    <w:rsid w:val="004A6296"/>
    <w:rsid w:val="004A6876"/>
    <w:rsid w:val="004A69D8"/>
    <w:rsid w:val="004A7407"/>
    <w:rsid w:val="004B0F7E"/>
    <w:rsid w:val="004B27F5"/>
    <w:rsid w:val="004B3203"/>
    <w:rsid w:val="004B434C"/>
    <w:rsid w:val="004B4784"/>
    <w:rsid w:val="004B48D6"/>
    <w:rsid w:val="004B4BF1"/>
    <w:rsid w:val="004B4D83"/>
    <w:rsid w:val="004C48D0"/>
    <w:rsid w:val="004C5143"/>
    <w:rsid w:val="004C521C"/>
    <w:rsid w:val="004D19D8"/>
    <w:rsid w:val="004D38B0"/>
    <w:rsid w:val="004D71B5"/>
    <w:rsid w:val="004D7AE4"/>
    <w:rsid w:val="004E0E68"/>
    <w:rsid w:val="004E11FE"/>
    <w:rsid w:val="004E56D8"/>
    <w:rsid w:val="004E594E"/>
    <w:rsid w:val="004F0B77"/>
    <w:rsid w:val="004F39AD"/>
    <w:rsid w:val="004F46CA"/>
    <w:rsid w:val="004F7AA5"/>
    <w:rsid w:val="00500CA0"/>
    <w:rsid w:val="00501109"/>
    <w:rsid w:val="005042E7"/>
    <w:rsid w:val="00506132"/>
    <w:rsid w:val="00506851"/>
    <w:rsid w:val="00506BFB"/>
    <w:rsid w:val="00506E83"/>
    <w:rsid w:val="00507526"/>
    <w:rsid w:val="005157F5"/>
    <w:rsid w:val="00516BF9"/>
    <w:rsid w:val="00520138"/>
    <w:rsid w:val="00520D79"/>
    <w:rsid w:val="00521D74"/>
    <w:rsid w:val="00527455"/>
    <w:rsid w:val="00527D36"/>
    <w:rsid w:val="00527F6F"/>
    <w:rsid w:val="00532CF0"/>
    <w:rsid w:val="00534A03"/>
    <w:rsid w:val="0053679F"/>
    <w:rsid w:val="00537327"/>
    <w:rsid w:val="00537D52"/>
    <w:rsid w:val="005402EF"/>
    <w:rsid w:val="00541AE6"/>
    <w:rsid w:val="00541DC7"/>
    <w:rsid w:val="00542004"/>
    <w:rsid w:val="00542FE7"/>
    <w:rsid w:val="005437FD"/>
    <w:rsid w:val="00545C63"/>
    <w:rsid w:val="005522D4"/>
    <w:rsid w:val="00553FEE"/>
    <w:rsid w:val="005544ED"/>
    <w:rsid w:val="00556016"/>
    <w:rsid w:val="00556B2B"/>
    <w:rsid w:val="00556CAE"/>
    <w:rsid w:val="0055724A"/>
    <w:rsid w:val="00560849"/>
    <w:rsid w:val="005640B7"/>
    <w:rsid w:val="00566939"/>
    <w:rsid w:val="00570147"/>
    <w:rsid w:val="00570762"/>
    <w:rsid w:val="00570D3D"/>
    <w:rsid w:val="00585247"/>
    <w:rsid w:val="00586BE9"/>
    <w:rsid w:val="00590146"/>
    <w:rsid w:val="00591052"/>
    <w:rsid w:val="00591341"/>
    <w:rsid w:val="00592472"/>
    <w:rsid w:val="00592756"/>
    <w:rsid w:val="00594E60"/>
    <w:rsid w:val="00594FF9"/>
    <w:rsid w:val="005A0A80"/>
    <w:rsid w:val="005A38AA"/>
    <w:rsid w:val="005A4744"/>
    <w:rsid w:val="005A4DDD"/>
    <w:rsid w:val="005A51FC"/>
    <w:rsid w:val="005A797E"/>
    <w:rsid w:val="005A7A6C"/>
    <w:rsid w:val="005B1736"/>
    <w:rsid w:val="005B4E77"/>
    <w:rsid w:val="005B6604"/>
    <w:rsid w:val="005C2328"/>
    <w:rsid w:val="005C2C70"/>
    <w:rsid w:val="005C42C1"/>
    <w:rsid w:val="005C48DF"/>
    <w:rsid w:val="005C4D65"/>
    <w:rsid w:val="005D092F"/>
    <w:rsid w:val="005D103E"/>
    <w:rsid w:val="005E0DFE"/>
    <w:rsid w:val="005E2F4A"/>
    <w:rsid w:val="005E4351"/>
    <w:rsid w:val="005E4A88"/>
    <w:rsid w:val="005E5DCF"/>
    <w:rsid w:val="005E6926"/>
    <w:rsid w:val="005F1ED5"/>
    <w:rsid w:val="005F46F3"/>
    <w:rsid w:val="005F523E"/>
    <w:rsid w:val="005F6DC9"/>
    <w:rsid w:val="00601F5B"/>
    <w:rsid w:val="0060243E"/>
    <w:rsid w:val="00605107"/>
    <w:rsid w:val="00607CD4"/>
    <w:rsid w:val="00610584"/>
    <w:rsid w:val="0061084F"/>
    <w:rsid w:val="006112AC"/>
    <w:rsid w:val="00612275"/>
    <w:rsid w:val="00612616"/>
    <w:rsid w:val="0061575A"/>
    <w:rsid w:val="00615798"/>
    <w:rsid w:val="00616865"/>
    <w:rsid w:val="00617149"/>
    <w:rsid w:val="00625458"/>
    <w:rsid w:val="00625696"/>
    <w:rsid w:val="006306AF"/>
    <w:rsid w:val="0063381E"/>
    <w:rsid w:val="00635397"/>
    <w:rsid w:val="00636CC3"/>
    <w:rsid w:val="006403E6"/>
    <w:rsid w:val="00640DA3"/>
    <w:rsid w:val="006419A3"/>
    <w:rsid w:val="00642DBC"/>
    <w:rsid w:val="00646207"/>
    <w:rsid w:val="006471FA"/>
    <w:rsid w:val="006477A2"/>
    <w:rsid w:val="00647A10"/>
    <w:rsid w:val="0065550C"/>
    <w:rsid w:val="00656841"/>
    <w:rsid w:val="006573CB"/>
    <w:rsid w:val="00657DFD"/>
    <w:rsid w:val="00663EDC"/>
    <w:rsid w:val="00672F1B"/>
    <w:rsid w:val="00673D7F"/>
    <w:rsid w:val="006764BB"/>
    <w:rsid w:val="00676B39"/>
    <w:rsid w:val="00680F38"/>
    <w:rsid w:val="006828C2"/>
    <w:rsid w:val="00684F49"/>
    <w:rsid w:val="00691892"/>
    <w:rsid w:val="00696924"/>
    <w:rsid w:val="00696DA6"/>
    <w:rsid w:val="006B2CA1"/>
    <w:rsid w:val="006B4F8F"/>
    <w:rsid w:val="006B5007"/>
    <w:rsid w:val="006B5818"/>
    <w:rsid w:val="006B589A"/>
    <w:rsid w:val="006C26C3"/>
    <w:rsid w:val="006C2940"/>
    <w:rsid w:val="006D0C60"/>
    <w:rsid w:val="006D392A"/>
    <w:rsid w:val="006D7780"/>
    <w:rsid w:val="006D7DF2"/>
    <w:rsid w:val="006E300A"/>
    <w:rsid w:val="006E4A97"/>
    <w:rsid w:val="006E7388"/>
    <w:rsid w:val="006E78A0"/>
    <w:rsid w:val="006F1AB3"/>
    <w:rsid w:val="00700C91"/>
    <w:rsid w:val="0070121F"/>
    <w:rsid w:val="007018C5"/>
    <w:rsid w:val="0070230D"/>
    <w:rsid w:val="007039C4"/>
    <w:rsid w:val="007061BF"/>
    <w:rsid w:val="0071381C"/>
    <w:rsid w:val="00713E2B"/>
    <w:rsid w:val="0071421C"/>
    <w:rsid w:val="0071700E"/>
    <w:rsid w:val="007207C5"/>
    <w:rsid w:val="00722FAF"/>
    <w:rsid w:val="00723BD5"/>
    <w:rsid w:val="0072424F"/>
    <w:rsid w:val="007320C7"/>
    <w:rsid w:val="00732520"/>
    <w:rsid w:val="00732B21"/>
    <w:rsid w:val="00733AFE"/>
    <w:rsid w:val="00734C7E"/>
    <w:rsid w:val="00736309"/>
    <w:rsid w:val="00737816"/>
    <w:rsid w:val="00737958"/>
    <w:rsid w:val="007446EC"/>
    <w:rsid w:val="00744AB3"/>
    <w:rsid w:val="007479F2"/>
    <w:rsid w:val="00747D25"/>
    <w:rsid w:val="0075061E"/>
    <w:rsid w:val="00751B77"/>
    <w:rsid w:val="00753E42"/>
    <w:rsid w:val="0075511E"/>
    <w:rsid w:val="00755BE6"/>
    <w:rsid w:val="0076693B"/>
    <w:rsid w:val="007717F7"/>
    <w:rsid w:val="00772BB7"/>
    <w:rsid w:val="007738FA"/>
    <w:rsid w:val="00775383"/>
    <w:rsid w:val="00776270"/>
    <w:rsid w:val="00776407"/>
    <w:rsid w:val="00776D29"/>
    <w:rsid w:val="00777043"/>
    <w:rsid w:val="00780F1E"/>
    <w:rsid w:val="00782D42"/>
    <w:rsid w:val="007835FD"/>
    <w:rsid w:val="00787B96"/>
    <w:rsid w:val="0079687F"/>
    <w:rsid w:val="00796F68"/>
    <w:rsid w:val="00797469"/>
    <w:rsid w:val="007A0642"/>
    <w:rsid w:val="007A541F"/>
    <w:rsid w:val="007B01EB"/>
    <w:rsid w:val="007B3C32"/>
    <w:rsid w:val="007B3D73"/>
    <w:rsid w:val="007B4C79"/>
    <w:rsid w:val="007B5166"/>
    <w:rsid w:val="007B5B0C"/>
    <w:rsid w:val="007B6A04"/>
    <w:rsid w:val="007B6D94"/>
    <w:rsid w:val="007B70B7"/>
    <w:rsid w:val="007B7986"/>
    <w:rsid w:val="007C5553"/>
    <w:rsid w:val="007C5E7B"/>
    <w:rsid w:val="007D1C82"/>
    <w:rsid w:val="007D3699"/>
    <w:rsid w:val="007D3B8B"/>
    <w:rsid w:val="007D572D"/>
    <w:rsid w:val="007E014D"/>
    <w:rsid w:val="007E1480"/>
    <w:rsid w:val="007E2DCC"/>
    <w:rsid w:val="007E3503"/>
    <w:rsid w:val="007E384B"/>
    <w:rsid w:val="007F4B88"/>
    <w:rsid w:val="007F76F3"/>
    <w:rsid w:val="008003A1"/>
    <w:rsid w:val="008005E4"/>
    <w:rsid w:val="00801D67"/>
    <w:rsid w:val="00803286"/>
    <w:rsid w:val="00812E01"/>
    <w:rsid w:val="00814ABE"/>
    <w:rsid w:val="00816D97"/>
    <w:rsid w:val="008232F0"/>
    <w:rsid w:val="00824443"/>
    <w:rsid w:val="00826DED"/>
    <w:rsid w:val="008271E0"/>
    <w:rsid w:val="0083077F"/>
    <w:rsid w:val="008316B5"/>
    <w:rsid w:val="008324A2"/>
    <w:rsid w:val="00832626"/>
    <w:rsid w:val="008327D2"/>
    <w:rsid w:val="00832A5D"/>
    <w:rsid w:val="00832AF4"/>
    <w:rsid w:val="008367CF"/>
    <w:rsid w:val="00836BBC"/>
    <w:rsid w:val="00840507"/>
    <w:rsid w:val="008413FA"/>
    <w:rsid w:val="00846CDA"/>
    <w:rsid w:val="00847F72"/>
    <w:rsid w:val="00856AB8"/>
    <w:rsid w:val="00861B2F"/>
    <w:rsid w:val="00861E69"/>
    <w:rsid w:val="00862BBE"/>
    <w:rsid w:val="008718D1"/>
    <w:rsid w:val="008742BC"/>
    <w:rsid w:val="00876A3E"/>
    <w:rsid w:val="00881A54"/>
    <w:rsid w:val="00883934"/>
    <w:rsid w:val="00883DB6"/>
    <w:rsid w:val="00884C70"/>
    <w:rsid w:val="0089012A"/>
    <w:rsid w:val="008A09C4"/>
    <w:rsid w:val="008A17A9"/>
    <w:rsid w:val="008A3469"/>
    <w:rsid w:val="008A5202"/>
    <w:rsid w:val="008A65BF"/>
    <w:rsid w:val="008A7901"/>
    <w:rsid w:val="008B243F"/>
    <w:rsid w:val="008B4DB1"/>
    <w:rsid w:val="008B54FC"/>
    <w:rsid w:val="008B6135"/>
    <w:rsid w:val="008B6AAC"/>
    <w:rsid w:val="008B7E55"/>
    <w:rsid w:val="008C001A"/>
    <w:rsid w:val="008C0444"/>
    <w:rsid w:val="008C0BE9"/>
    <w:rsid w:val="008C2B2A"/>
    <w:rsid w:val="008C40D8"/>
    <w:rsid w:val="008C4EE1"/>
    <w:rsid w:val="008C758E"/>
    <w:rsid w:val="008C7EF8"/>
    <w:rsid w:val="008D539A"/>
    <w:rsid w:val="008D5C0C"/>
    <w:rsid w:val="008D661C"/>
    <w:rsid w:val="008D7B9C"/>
    <w:rsid w:val="008E1903"/>
    <w:rsid w:val="008E4C00"/>
    <w:rsid w:val="008F54ED"/>
    <w:rsid w:val="008F6238"/>
    <w:rsid w:val="008F796C"/>
    <w:rsid w:val="008F7B74"/>
    <w:rsid w:val="0090466B"/>
    <w:rsid w:val="00904E94"/>
    <w:rsid w:val="0090596E"/>
    <w:rsid w:val="00906B34"/>
    <w:rsid w:val="009072C8"/>
    <w:rsid w:val="009072D9"/>
    <w:rsid w:val="00907E17"/>
    <w:rsid w:val="009119B0"/>
    <w:rsid w:val="00913D83"/>
    <w:rsid w:val="00914415"/>
    <w:rsid w:val="0091454D"/>
    <w:rsid w:val="00920040"/>
    <w:rsid w:val="00921C06"/>
    <w:rsid w:val="0092517F"/>
    <w:rsid w:val="00926DAD"/>
    <w:rsid w:val="00927E03"/>
    <w:rsid w:val="00927FC5"/>
    <w:rsid w:val="009310CE"/>
    <w:rsid w:val="0093212F"/>
    <w:rsid w:val="0093222D"/>
    <w:rsid w:val="00936B49"/>
    <w:rsid w:val="00936C13"/>
    <w:rsid w:val="009419C6"/>
    <w:rsid w:val="00944184"/>
    <w:rsid w:val="009441F5"/>
    <w:rsid w:val="00946E26"/>
    <w:rsid w:val="0094729E"/>
    <w:rsid w:val="00950F37"/>
    <w:rsid w:val="00951BD4"/>
    <w:rsid w:val="00953270"/>
    <w:rsid w:val="00957431"/>
    <w:rsid w:val="00961FAD"/>
    <w:rsid w:val="0096225F"/>
    <w:rsid w:val="00962D0E"/>
    <w:rsid w:val="00963C85"/>
    <w:rsid w:val="00967DE8"/>
    <w:rsid w:val="00967EAB"/>
    <w:rsid w:val="0097163C"/>
    <w:rsid w:val="0097260C"/>
    <w:rsid w:val="00974008"/>
    <w:rsid w:val="00975188"/>
    <w:rsid w:val="009813E9"/>
    <w:rsid w:val="00982DE0"/>
    <w:rsid w:val="00984AA6"/>
    <w:rsid w:val="009858CA"/>
    <w:rsid w:val="00986788"/>
    <w:rsid w:val="0099238A"/>
    <w:rsid w:val="0099372A"/>
    <w:rsid w:val="00994F02"/>
    <w:rsid w:val="0099751B"/>
    <w:rsid w:val="009978AD"/>
    <w:rsid w:val="00997C67"/>
    <w:rsid w:val="009A1D18"/>
    <w:rsid w:val="009A5E3C"/>
    <w:rsid w:val="009A6045"/>
    <w:rsid w:val="009B4FF1"/>
    <w:rsid w:val="009B5AA8"/>
    <w:rsid w:val="009B5BBF"/>
    <w:rsid w:val="009B6D6E"/>
    <w:rsid w:val="009B7504"/>
    <w:rsid w:val="009C0CA9"/>
    <w:rsid w:val="009C1DC1"/>
    <w:rsid w:val="009C4EB7"/>
    <w:rsid w:val="009C5B88"/>
    <w:rsid w:val="009C65AE"/>
    <w:rsid w:val="009D0342"/>
    <w:rsid w:val="009D2A8B"/>
    <w:rsid w:val="009D3C1C"/>
    <w:rsid w:val="009D5671"/>
    <w:rsid w:val="009D633F"/>
    <w:rsid w:val="009E16CD"/>
    <w:rsid w:val="009E2C80"/>
    <w:rsid w:val="009E47E7"/>
    <w:rsid w:val="009F1C14"/>
    <w:rsid w:val="009F2398"/>
    <w:rsid w:val="009F2FFC"/>
    <w:rsid w:val="009F4F11"/>
    <w:rsid w:val="00A04C06"/>
    <w:rsid w:val="00A07201"/>
    <w:rsid w:val="00A0764F"/>
    <w:rsid w:val="00A11E83"/>
    <w:rsid w:val="00A13846"/>
    <w:rsid w:val="00A139DD"/>
    <w:rsid w:val="00A1463B"/>
    <w:rsid w:val="00A15F35"/>
    <w:rsid w:val="00A16710"/>
    <w:rsid w:val="00A31529"/>
    <w:rsid w:val="00A32B4B"/>
    <w:rsid w:val="00A34689"/>
    <w:rsid w:val="00A34EB5"/>
    <w:rsid w:val="00A4316D"/>
    <w:rsid w:val="00A46DDE"/>
    <w:rsid w:val="00A47F03"/>
    <w:rsid w:val="00A5024D"/>
    <w:rsid w:val="00A50A83"/>
    <w:rsid w:val="00A51FB4"/>
    <w:rsid w:val="00A61528"/>
    <w:rsid w:val="00A615EB"/>
    <w:rsid w:val="00A617CC"/>
    <w:rsid w:val="00A7092C"/>
    <w:rsid w:val="00A713EF"/>
    <w:rsid w:val="00A7543A"/>
    <w:rsid w:val="00A760CF"/>
    <w:rsid w:val="00A76F51"/>
    <w:rsid w:val="00A811D3"/>
    <w:rsid w:val="00A844D2"/>
    <w:rsid w:val="00A86539"/>
    <w:rsid w:val="00A875F5"/>
    <w:rsid w:val="00A90908"/>
    <w:rsid w:val="00A91061"/>
    <w:rsid w:val="00A91D7B"/>
    <w:rsid w:val="00A92F2B"/>
    <w:rsid w:val="00A931A7"/>
    <w:rsid w:val="00A9404E"/>
    <w:rsid w:val="00A9559C"/>
    <w:rsid w:val="00A96E1C"/>
    <w:rsid w:val="00AA04E5"/>
    <w:rsid w:val="00AA05E4"/>
    <w:rsid w:val="00AA0800"/>
    <w:rsid w:val="00AA266A"/>
    <w:rsid w:val="00AA6AE6"/>
    <w:rsid w:val="00AA6D12"/>
    <w:rsid w:val="00AB0F08"/>
    <w:rsid w:val="00AB1039"/>
    <w:rsid w:val="00AB1C5F"/>
    <w:rsid w:val="00AB22C5"/>
    <w:rsid w:val="00AB2E0F"/>
    <w:rsid w:val="00AB4FC9"/>
    <w:rsid w:val="00AB7D07"/>
    <w:rsid w:val="00AC32FB"/>
    <w:rsid w:val="00AC4280"/>
    <w:rsid w:val="00AC6685"/>
    <w:rsid w:val="00AC693D"/>
    <w:rsid w:val="00AD0041"/>
    <w:rsid w:val="00AD1086"/>
    <w:rsid w:val="00AD1E09"/>
    <w:rsid w:val="00AD2C72"/>
    <w:rsid w:val="00AD6146"/>
    <w:rsid w:val="00AD654E"/>
    <w:rsid w:val="00AD6807"/>
    <w:rsid w:val="00AD7129"/>
    <w:rsid w:val="00AD7EB4"/>
    <w:rsid w:val="00AE3041"/>
    <w:rsid w:val="00AE4971"/>
    <w:rsid w:val="00AE60A3"/>
    <w:rsid w:val="00AE6304"/>
    <w:rsid w:val="00AF1EE6"/>
    <w:rsid w:val="00AF530A"/>
    <w:rsid w:val="00AF7B9B"/>
    <w:rsid w:val="00B019E7"/>
    <w:rsid w:val="00B03DD1"/>
    <w:rsid w:val="00B03F53"/>
    <w:rsid w:val="00B074EC"/>
    <w:rsid w:val="00B12403"/>
    <w:rsid w:val="00B12CA5"/>
    <w:rsid w:val="00B15EB5"/>
    <w:rsid w:val="00B24162"/>
    <w:rsid w:val="00B24C15"/>
    <w:rsid w:val="00B26149"/>
    <w:rsid w:val="00B27B13"/>
    <w:rsid w:val="00B34EE3"/>
    <w:rsid w:val="00B35E63"/>
    <w:rsid w:val="00B37691"/>
    <w:rsid w:val="00B40E59"/>
    <w:rsid w:val="00B41747"/>
    <w:rsid w:val="00B45A4D"/>
    <w:rsid w:val="00B46CFE"/>
    <w:rsid w:val="00B46F32"/>
    <w:rsid w:val="00B47683"/>
    <w:rsid w:val="00B565E4"/>
    <w:rsid w:val="00B60A27"/>
    <w:rsid w:val="00B60BD6"/>
    <w:rsid w:val="00B60E70"/>
    <w:rsid w:val="00B62EFE"/>
    <w:rsid w:val="00B664F8"/>
    <w:rsid w:val="00B676DE"/>
    <w:rsid w:val="00B70A30"/>
    <w:rsid w:val="00B76DFB"/>
    <w:rsid w:val="00B80B0E"/>
    <w:rsid w:val="00B80C2C"/>
    <w:rsid w:val="00B80E08"/>
    <w:rsid w:val="00B829AE"/>
    <w:rsid w:val="00B87C80"/>
    <w:rsid w:val="00B916F2"/>
    <w:rsid w:val="00B918BF"/>
    <w:rsid w:val="00B91DAE"/>
    <w:rsid w:val="00B950FA"/>
    <w:rsid w:val="00B96B39"/>
    <w:rsid w:val="00BA10A3"/>
    <w:rsid w:val="00BA10C6"/>
    <w:rsid w:val="00BA38BB"/>
    <w:rsid w:val="00BA42C9"/>
    <w:rsid w:val="00BA506D"/>
    <w:rsid w:val="00BA56AE"/>
    <w:rsid w:val="00BA797B"/>
    <w:rsid w:val="00BB063B"/>
    <w:rsid w:val="00BB3D62"/>
    <w:rsid w:val="00BB491E"/>
    <w:rsid w:val="00BC2F7B"/>
    <w:rsid w:val="00BC3387"/>
    <w:rsid w:val="00BC6ED7"/>
    <w:rsid w:val="00BD2E04"/>
    <w:rsid w:val="00BE0B0F"/>
    <w:rsid w:val="00BE20FF"/>
    <w:rsid w:val="00BE2E50"/>
    <w:rsid w:val="00BE3051"/>
    <w:rsid w:val="00BE6493"/>
    <w:rsid w:val="00BE6C4C"/>
    <w:rsid w:val="00BF3076"/>
    <w:rsid w:val="00C0246A"/>
    <w:rsid w:val="00C04042"/>
    <w:rsid w:val="00C049E7"/>
    <w:rsid w:val="00C119B7"/>
    <w:rsid w:val="00C137DF"/>
    <w:rsid w:val="00C2018A"/>
    <w:rsid w:val="00C31F77"/>
    <w:rsid w:val="00C37F68"/>
    <w:rsid w:val="00C43D25"/>
    <w:rsid w:val="00C44DD7"/>
    <w:rsid w:val="00C46139"/>
    <w:rsid w:val="00C47A94"/>
    <w:rsid w:val="00C47FA2"/>
    <w:rsid w:val="00C506E7"/>
    <w:rsid w:val="00C50F1F"/>
    <w:rsid w:val="00C523F6"/>
    <w:rsid w:val="00C53C1A"/>
    <w:rsid w:val="00C54E8A"/>
    <w:rsid w:val="00C5521D"/>
    <w:rsid w:val="00C62735"/>
    <w:rsid w:val="00C65405"/>
    <w:rsid w:val="00C67923"/>
    <w:rsid w:val="00C73411"/>
    <w:rsid w:val="00C73475"/>
    <w:rsid w:val="00C73ABA"/>
    <w:rsid w:val="00C74DF8"/>
    <w:rsid w:val="00C753BC"/>
    <w:rsid w:val="00C76CC8"/>
    <w:rsid w:val="00C809C8"/>
    <w:rsid w:val="00C80F37"/>
    <w:rsid w:val="00C830C7"/>
    <w:rsid w:val="00C87326"/>
    <w:rsid w:val="00C903DD"/>
    <w:rsid w:val="00C959D4"/>
    <w:rsid w:val="00C97E77"/>
    <w:rsid w:val="00CA2EDE"/>
    <w:rsid w:val="00CA3135"/>
    <w:rsid w:val="00CA46A9"/>
    <w:rsid w:val="00CA68C7"/>
    <w:rsid w:val="00CA7D05"/>
    <w:rsid w:val="00CB1090"/>
    <w:rsid w:val="00CB132B"/>
    <w:rsid w:val="00CB2160"/>
    <w:rsid w:val="00CB2181"/>
    <w:rsid w:val="00CB6CEB"/>
    <w:rsid w:val="00CC29A7"/>
    <w:rsid w:val="00CC514D"/>
    <w:rsid w:val="00CC51DA"/>
    <w:rsid w:val="00CC5D54"/>
    <w:rsid w:val="00CC66A5"/>
    <w:rsid w:val="00CD05CD"/>
    <w:rsid w:val="00CD1196"/>
    <w:rsid w:val="00CD146A"/>
    <w:rsid w:val="00CD36F8"/>
    <w:rsid w:val="00CD3CC0"/>
    <w:rsid w:val="00CE0AC2"/>
    <w:rsid w:val="00CE35C0"/>
    <w:rsid w:val="00CE3A8F"/>
    <w:rsid w:val="00CE596D"/>
    <w:rsid w:val="00CE72E3"/>
    <w:rsid w:val="00CE7D9B"/>
    <w:rsid w:val="00CE7FBA"/>
    <w:rsid w:val="00CF0A5D"/>
    <w:rsid w:val="00CF0DAE"/>
    <w:rsid w:val="00CF1A72"/>
    <w:rsid w:val="00CF3D75"/>
    <w:rsid w:val="00CF3E2C"/>
    <w:rsid w:val="00CF5B17"/>
    <w:rsid w:val="00CF62A0"/>
    <w:rsid w:val="00D041B8"/>
    <w:rsid w:val="00D10109"/>
    <w:rsid w:val="00D1302F"/>
    <w:rsid w:val="00D13054"/>
    <w:rsid w:val="00D14334"/>
    <w:rsid w:val="00D14D38"/>
    <w:rsid w:val="00D179B8"/>
    <w:rsid w:val="00D20406"/>
    <w:rsid w:val="00D217AC"/>
    <w:rsid w:val="00D242BC"/>
    <w:rsid w:val="00D25866"/>
    <w:rsid w:val="00D316D3"/>
    <w:rsid w:val="00D33DE4"/>
    <w:rsid w:val="00D33E68"/>
    <w:rsid w:val="00D355F6"/>
    <w:rsid w:val="00D45AA6"/>
    <w:rsid w:val="00D5084B"/>
    <w:rsid w:val="00D55F09"/>
    <w:rsid w:val="00D5684C"/>
    <w:rsid w:val="00D63B83"/>
    <w:rsid w:val="00D70D01"/>
    <w:rsid w:val="00D77620"/>
    <w:rsid w:val="00D777A7"/>
    <w:rsid w:val="00D80356"/>
    <w:rsid w:val="00D807AD"/>
    <w:rsid w:val="00D82BE2"/>
    <w:rsid w:val="00D83DF7"/>
    <w:rsid w:val="00D87259"/>
    <w:rsid w:val="00D90FA8"/>
    <w:rsid w:val="00D91AEC"/>
    <w:rsid w:val="00D91E6A"/>
    <w:rsid w:val="00D943C2"/>
    <w:rsid w:val="00D95542"/>
    <w:rsid w:val="00D95E30"/>
    <w:rsid w:val="00D97F5E"/>
    <w:rsid w:val="00DA3B79"/>
    <w:rsid w:val="00DA4FE6"/>
    <w:rsid w:val="00DA6E74"/>
    <w:rsid w:val="00DA6F1B"/>
    <w:rsid w:val="00DB06CF"/>
    <w:rsid w:val="00DB1C6F"/>
    <w:rsid w:val="00DB1F28"/>
    <w:rsid w:val="00DB60B0"/>
    <w:rsid w:val="00DB714F"/>
    <w:rsid w:val="00DC24F6"/>
    <w:rsid w:val="00DC3327"/>
    <w:rsid w:val="00DC434B"/>
    <w:rsid w:val="00DC5446"/>
    <w:rsid w:val="00DC6553"/>
    <w:rsid w:val="00DC7C7E"/>
    <w:rsid w:val="00DD073F"/>
    <w:rsid w:val="00DD1D29"/>
    <w:rsid w:val="00DD2512"/>
    <w:rsid w:val="00DD4AAC"/>
    <w:rsid w:val="00DE0072"/>
    <w:rsid w:val="00DE4789"/>
    <w:rsid w:val="00DE4C1A"/>
    <w:rsid w:val="00DF3327"/>
    <w:rsid w:val="00DF456A"/>
    <w:rsid w:val="00DF4823"/>
    <w:rsid w:val="00DF7087"/>
    <w:rsid w:val="00E00948"/>
    <w:rsid w:val="00E03B64"/>
    <w:rsid w:val="00E141E4"/>
    <w:rsid w:val="00E142A3"/>
    <w:rsid w:val="00E156CB"/>
    <w:rsid w:val="00E167CF"/>
    <w:rsid w:val="00E175E0"/>
    <w:rsid w:val="00E2221B"/>
    <w:rsid w:val="00E22EFE"/>
    <w:rsid w:val="00E249AD"/>
    <w:rsid w:val="00E27D2B"/>
    <w:rsid w:val="00E30FFB"/>
    <w:rsid w:val="00E3271F"/>
    <w:rsid w:val="00E33479"/>
    <w:rsid w:val="00E357E3"/>
    <w:rsid w:val="00E35B25"/>
    <w:rsid w:val="00E40133"/>
    <w:rsid w:val="00E41C8C"/>
    <w:rsid w:val="00E41F9E"/>
    <w:rsid w:val="00E44D8E"/>
    <w:rsid w:val="00E4580A"/>
    <w:rsid w:val="00E4654F"/>
    <w:rsid w:val="00E5031C"/>
    <w:rsid w:val="00E51F77"/>
    <w:rsid w:val="00E53A28"/>
    <w:rsid w:val="00E54011"/>
    <w:rsid w:val="00E571D2"/>
    <w:rsid w:val="00E57EBA"/>
    <w:rsid w:val="00E60741"/>
    <w:rsid w:val="00E75B94"/>
    <w:rsid w:val="00E805E7"/>
    <w:rsid w:val="00E81149"/>
    <w:rsid w:val="00E835C3"/>
    <w:rsid w:val="00E85A74"/>
    <w:rsid w:val="00E85C92"/>
    <w:rsid w:val="00E85D1A"/>
    <w:rsid w:val="00E91F5E"/>
    <w:rsid w:val="00E924B7"/>
    <w:rsid w:val="00E97320"/>
    <w:rsid w:val="00EA004B"/>
    <w:rsid w:val="00EA09B3"/>
    <w:rsid w:val="00EA0B02"/>
    <w:rsid w:val="00EA11EE"/>
    <w:rsid w:val="00EA24EE"/>
    <w:rsid w:val="00EA2ABD"/>
    <w:rsid w:val="00EA318A"/>
    <w:rsid w:val="00EA457F"/>
    <w:rsid w:val="00EB11CD"/>
    <w:rsid w:val="00EB332A"/>
    <w:rsid w:val="00EB3EDE"/>
    <w:rsid w:val="00EB49C5"/>
    <w:rsid w:val="00EB5B83"/>
    <w:rsid w:val="00EB7713"/>
    <w:rsid w:val="00EC1937"/>
    <w:rsid w:val="00EC3DDE"/>
    <w:rsid w:val="00EC65D6"/>
    <w:rsid w:val="00ED0111"/>
    <w:rsid w:val="00ED06FE"/>
    <w:rsid w:val="00ED1FE0"/>
    <w:rsid w:val="00ED378C"/>
    <w:rsid w:val="00ED5FF4"/>
    <w:rsid w:val="00ED7FF6"/>
    <w:rsid w:val="00EE06ED"/>
    <w:rsid w:val="00EE54D1"/>
    <w:rsid w:val="00EE5E18"/>
    <w:rsid w:val="00EE67B0"/>
    <w:rsid w:val="00EE72C1"/>
    <w:rsid w:val="00EF0CAD"/>
    <w:rsid w:val="00EF1C6F"/>
    <w:rsid w:val="00EF1D3F"/>
    <w:rsid w:val="00EF7B7B"/>
    <w:rsid w:val="00F00A5A"/>
    <w:rsid w:val="00F021AD"/>
    <w:rsid w:val="00F02A3C"/>
    <w:rsid w:val="00F02DDE"/>
    <w:rsid w:val="00F030E7"/>
    <w:rsid w:val="00F05F3A"/>
    <w:rsid w:val="00F06295"/>
    <w:rsid w:val="00F07377"/>
    <w:rsid w:val="00F0766A"/>
    <w:rsid w:val="00F20B7D"/>
    <w:rsid w:val="00F230D9"/>
    <w:rsid w:val="00F24577"/>
    <w:rsid w:val="00F267B8"/>
    <w:rsid w:val="00F27522"/>
    <w:rsid w:val="00F33204"/>
    <w:rsid w:val="00F36709"/>
    <w:rsid w:val="00F367A9"/>
    <w:rsid w:val="00F372FC"/>
    <w:rsid w:val="00F37A46"/>
    <w:rsid w:val="00F41358"/>
    <w:rsid w:val="00F43E57"/>
    <w:rsid w:val="00F43E70"/>
    <w:rsid w:val="00F47465"/>
    <w:rsid w:val="00F50827"/>
    <w:rsid w:val="00F50E44"/>
    <w:rsid w:val="00F517B3"/>
    <w:rsid w:val="00F52E5B"/>
    <w:rsid w:val="00F547DF"/>
    <w:rsid w:val="00F55EFF"/>
    <w:rsid w:val="00F60F56"/>
    <w:rsid w:val="00F60FAF"/>
    <w:rsid w:val="00F60FC8"/>
    <w:rsid w:val="00F63458"/>
    <w:rsid w:val="00F6619D"/>
    <w:rsid w:val="00F664E8"/>
    <w:rsid w:val="00F721BC"/>
    <w:rsid w:val="00F724A1"/>
    <w:rsid w:val="00F764A7"/>
    <w:rsid w:val="00F76FCA"/>
    <w:rsid w:val="00F775DC"/>
    <w:rsid w:val="00F818F6"/>
    <w:rsid w:val="00F83034"/>
    <w:rsid w:val="00F835AC"/>
    <w:rsid w:val="00F83CE5"/>
    <w:rsid w:val="00F84130"/>
    <w:rsid w:val="00F91A70"/>
    <w:rsid w:val="00F95CE0"/>
    <w:rsid w:val="00FA58EC"/>
    <w:rsid w:val="00FA5CC6"/>
    <w:rsid w:val="00FA74FB"/>
    <w:rsid w:val="00FB0653"/>
    <w:rsid w:val="00FB0AAC"/>
    <w:rsid w:val="00FB6370"/>
    <w:rsid w:val="00FB6EEC"/>
    <w:rsid w:val="00FC654A"/>
    <w:rsid w:val="00FD6A54"/>
    <w:rsid w:val="00FE0ABE"/>
    <w:rsid w:val="00FE280C"/>
    <w:rsid w:val="00FE2DDB"/>
    <w:rsid w:val="00FE485A"/>
    <w:rsid w:val="00FE4E9B"/>
    <w:rsid w:val="00FE61A9"/>
    <w:rsid w:val="00FF2EB7"/>
    <w:rsid w:val="00FF37A7"/>
    <w:rsid w:val="00FF3877"/>
    <w:rsid w:val="00FF505C"/>
    <w:rsid w:val="00FF577E"/>
    <w:rsid w:val="00FF6666"/>
    <w:rsid w:val="00FF7B08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AFF95A"/>
  <w15:docId w15:val="{2A24750F-895A-43FD-A138-F0D3BD48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3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E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24A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23B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54E"/>
  </w:style>
  <w:style w:type="paragraph" w:styleId="Footer">
    <w:name w:val="footer"/>
    <w:basedOn w:val="Normal"/>
    <w:link w:val="FooterChar"/>
    <w:uiPriority w:val="99"/>
    <w:unhideWhenUsed/>
    <w:rsid w:val="00AD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54E"/>
  </w:style>
  <w:style w:type="paragraph" w:styleId="NoSpacing">
    <w:name w:val="No Spacing"/>
    <w:uiPriority w:val="1"/>
    <w:qFormat/>
    <w:rsid w:val="006112AC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C119B7"/>
  </w:style>
  <w:style w:type="character" w:styleId="FollowedHyperlink">
    <w:name w:val="FollowedHyperlink"/>
    <w:basedOn w:val="DefaultParagraphFont"/>
    <w:uiPriority w:val="99"/>
    <w:semiHidden/>
    <w:unhideWhenUsed/>
    <w:rsid w:val="00C119B7"/>
    <w:rPr>
      <w:color w:val="954F72"/>
      <w:u w:val="single"/>
    </w:rPr>
  </w:style>
  <w:style w:type="paragraph" w:customStyle="1" w:styleId="msonormal0">
    <w:name w:val="msonormal"/>
    <w:basedOn w:val="Normal"/>
    <w:rsid w:val="00C1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5">
    <w:name w:val="xl65"/>
    <w:basedOn w:val="Normal"/>
    <w:rsid w:val="00C119B7"/>
    <w:pPr>
      <w:pBdr>
        <w:top w:val="single" w:sz="4" w:space="0" w:color="8EA9DB"/>
        <w:left w:val="single" w:sz="4" w:space="0" w:color="8EA9D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C119B7"/>
    <w:pPr>
      <w:pBdr>
        <w:top w:val="single" w:sz="4" w:space="0" w:color="8EA9D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C119B7"/>
    <w:pPr>
      <w:pBdr>
        <w:top w:val="single" w:sz="4" w:space="0" w:color="8EA9DB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8">
    <w:name w:val="xl68"/>
    <w:basedOn w:val="Normal"/>
    <w:rsid w:val="00C119B7"/>
    <w:pPr>
      <w:pBdr>
        <w:left w:val="single" w:sz="4" w:space="0" w:color="8EA9D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C119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C119B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C119B7"/>
    <w:pPr>
      <w:pBdr>
        <w:top w:val="single" w:sz="4" w:space="0" w:color="8EA9DB"/>
        <w:left w:val="single" w:sz="4" w:space="0" w:color="8EA9DB"/>
        <w:bottom w:val="single" w:sz="4" w:space="0" w:color="8EA9DB"/>
        <w:right w:val="single" w:sz="4" w:space="0" w:color="8EA9DB"/>
      </w:pBdr>
      <w:shd w:val="clear" w:color="4472C4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r-Latn-RS"/>
    </w:rPr>
  </w:style>
  <w:style w:type="paragraph" w:customStyle="1" w:styleId="xl72">
    <w:name w:val="xl72"/>
    <w:basedOn w:val="Normal"/>
    <w:rsid w:val="00C119B7"/>
    <w:pPr>
      <w:pBdr>
        <w:top w:val="single" w:sz="4" w:space="0" w:color="8EA9DB"/>
        <w:left w:val="single" w:sz="4" w:space="0" w:color="8EA9DB"/>
        <w:bottom w:val="single" w:sz="4" w:space="0" w:color="8EA9DB"/>
        <w:right w:val="single" w:sz="4" w:space="0" w:color="8EA9D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numbering" w:customStyle="1" w:styleId="NoList2">
    <w:name w:val="No List2"/>
    <w:next w:val="NoList"/>
    <w:uiPriority w:val="99"/>
    <w:semiHidden/>
    <w:unhideWhenUsed/>
    <w:rsid w:val="003A5FAE"/>
  </w:style>
  <w:style w:type="paragraph" w:styleId="NormalWeb">
    <w:name w:val="Normal (Web)"/>
    <w:basedOn w:val="Normal"/>
    <w:uiPriority w:val="99"/>
    <w:unhideWhenUsed/>
    <w:rsid w:val="00EA004B"/>
    <w:pPr>
      <w:spacing w:before="100" w:beforeAutospacing="1" w:after="100" w:afterAutospacing="1" w:line="240" w:lineRule="auto"/>
    </w:pPr>
    <w:rPr>
      <w:rFonts w:ascii="Calibri" w:hAnsi="Calibri" w:cs="Calibri"/>
      <w:lang w:eastAsia="sr-Latn-RS"/>
    </w:rPr>
  </w:style>
  <w:style w:type="table" w:styleId="TableGrid">
    <w:name w:val="Table Grid"/>
    <w:basedOn w:val="TableNormal"/>
    <w:uiPriority w:val="59"/>
    <w:rsid w:val="00ED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4AD987A1-FA4D-4366-A04B-D13674165387@doma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8050AD0F-697B-43FC-BC5E-9794F22AD55A@doma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cid:8E6EC777-F231-4F88-8488-C3796A0A28AC@domain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3" ma:contentTypeDescription="Create a new document." ma:contentTypeScope="" ma:versionID="1c90ccf20eae6e1e1411039b9bad70bc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9d6b5b88ec3f0e653295dfcc75522de1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F3DD7-D401-44E8-A2C1-CB4FBC72B4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85B55-9123-4D3E-BAAE-7B4905DCB8A7}"/>
</file>

<file path=customXml/itemProps3.xml><?xml version="1.0" encoding="utf-8"?>
<ds:datastoreItem xmlns:ds="http://schemas.openxmlformats.org/officeDocument/2006/customXml" ds:itemID="{3D5AF923-565E-4886-8B7D-30CEE5045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1655</Words>
  <Characters>9435</Characters>
  <Application>Microsoft Office Word</Application>
  <DocSecurity>4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Jankovic, Ana {PI}</dc:creator>
  <cp:lastModifiedBy>Aleksandar Bondžić</cp:lastModifiedBy>
  <cp:revision>2</cp:revision>
  <cp:lastPrinted>2017-01-27T09:14:00Z</cp:lastPrinted>
  <dcterms:created xsi:type="dcterms:W3CDTF">2022-10-11T13:08:00Z</dcterms:created>
  <dcterms:modified xsi:type="dcterms:W3CDTF">2022-10-11T13:08:00Z</dcterms:modified>
</cp:coreProperties>
</file>